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809" w:rsidRPr="004D12AC" w:rsidRDefault="00237809" w:rsidP="00237809">
      <w:pPr>
        <w:widowControl w:val="0"/>
        <w:tabs>
          <w:tab w:val="left" w:pos="204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D12AC">
        <w:rPr>
          <w:rFonts w:asciiTheme="minorHAnsi" w:hAnsiTheme="minorHAnsi" w:cstheme="minorHAnsi"/>
          <w:b/>
          <w:bCs/>
          <w:sz w:val="36"/>
          <w:szCs w:val="36"/>
        </w:rPr>
        <w:t xml:space="preserve">EXAMEN DE CONSCIENCE </w:t>
      </w:r>
    </w:p>
    <w:p w:rsidR="00237809" w:rsidRPr="004D12AC" w:rsidRDefault="00237809" w:rsidP="00237809">
      <w:pPr>
        <w:widowControl w:val="0"/>
        <w:tabs>
          <w:tab w:val="left" w:pos="204"/>
        </w:tabs>
        <w:jc w:val="center"/>
        <w:rPr>
          <w:rFonts w:asciiTheme="minorHAnsi" w:hAnsiTheme="minorHAnsi" w:cstheme="minorHAnsi"/>
          <w:b/>
          <w:bCs/>
          <w:snapToGrid w:val="0"/>
          <w:sz w:val="36"/>
          <w:szCs w:val="36"/>
        </w:rPr>
      </w:pPr>
      <w:r w:rsidRPr="004D12AC">
        <w:rPr>
          <w:rFonts w:asciiTheme="minorHAnsi" w:hAnsiTheme="minorHAnsi" w:cstheme="minorHAnsi"/>
          <w:b/>
          <w:bCs/>
          <w:sz w:val="36"/>
          <w:szCs w:val="36"/>
        </w:rPr>
        <w:t>POUR LES ENFANTS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b/>
          <w:i/>
          <w:iCs/>
          <w:sz w:val="28"/>
          <w:szCs w:val="28"/>
        </w:rPr>
      </w:pPr>
      <w:r w:rsidRPr="004D12AC">
        <w:rPr>
          <w:rFonts w:asciiTheme="minorHAnsi" w:hAnsiTheme="minorHAnsi" w:cstheme="minorHAnsi"/>
          <w:b/>
          <w:i/>
          <w:iCs/>
          <w:sz w:val="28"/>
          <w:szCs w:val="28"/>
        </w:rPr>
        <w:t>Envers Dieu :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fait mes prières sans aucune attention.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Je les ai oubliées.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prononcé le nom de Dieu sans respect.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Je n’ai pas voulu aller à la Messe le dimanche.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ri et bavardé à l’église au lieu de prier.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eu honte de dire que je suis chrétien.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b/>
          <w:i/>
          <w:iCs/>
          <w:snapToGrid w:val="0"/>
          <w:sz w:val="28"/>
          <w:szCs w:val="28"/>
        </w:rPr>
      </w:pPr>
      <w:r w:rsidRPr="004D12AC">
        <w:rPr>
          <w:rFonts w:asciiTheme="minorHAnsi" w:hAnsiTheme="minorHAnsi" w:cstheme="minorHAnsi"/>
          <w:b/>
          <w:i/>
          <w:iCs/>
          <w:sz w:val="28"/>
          <w:szCs w:val="28"/>
        </w:rPr>
        <w:t>Envers moi-même :</w:t>
      </w:r>
      <w:r w:rsidRPr="004D12AC">
        <w:rPr>
          <w:rFonts w:asciiTheme="minorHAnsi" w:hAnsiTheme="minorHAnsi" w:cstheme="minorHAnsi"/>
          <w:b/>
          <w:i/>
          <w:iCs/>
          <w:snapToGrid w:val="0"/>
          <w:sz w:val="28"/>
          <w:szCs w:val="28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été orgueilleux.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boudé.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dit des gros mots ou des choses laides.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été gourmand.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été paresseux.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Je me suis mis en colère.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b/>
          <w:i/>
          <w:iCs/>
          <w:snapToGrid w:val="0"/>
          <w:sz w:val="28"/>
          <w:szCs w:val="28"/>
        </w:rPr>
      </w:pPr>
      <w:r w:rsidRPr="004D12AC">
        <w:rPr>
          <w:rFonts w:asciiTheme="minorHAnsi" w:hAnsiTheme="minorHAnsi" w:cstheme="minorHAnsi"/>
          <w:b/>
          <w:i/>
          <w:iCs/>
          <w:sz w:val="28"/>
          <w:szCs w:val="28"/>
        </w:rPr>
        <w:t>Envers les autres :</w:t>
      </w:r>
      <w:r w:rsidRPr="004D12AC">
        <w:rPr>
          <w:rFonts w:asciiTheme="minorHAnsi" w:hAnsiTheme="minorHAnsi" w:cstheme="minorHAnsi"/>
          <w:b/>
          <w:i/>
          <w:iCs/>
          <w:snapToGrid w:val="0"/>
          <w:sz w:val="28"/>
          <w:szCs w:val="28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désobéi.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répondu grossièrement, avec insolence.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été jaloux.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voulu me venger.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Je me suis disputé(e).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fait exprès de la peine aux autres.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Je n’ai pas voulu pardonner.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Je n’ai pas voulu aider, partager, prêter mes affaires.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donné le mauvais exemple.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volé (de l’argent… ou autre chose… ; l’ai-je rendu ?)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menti, je n’ai pas toujours dit la vérité (pour ne pas être grondé, pour me vanter, pour…)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</w:rPr>
      </w:pPr>
      <w:r w:rsidRPr="004D12AC">
        <w:rPr>
          <w:rFonts w:asciiTheme="minorHAnsi" w:hAnsiTheme="minorHAnsi" w:cstheme="minorHAnsi"/>
        </w:rPr>
        <w:t>J’ai triché en classe, aux jeux…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</w:p>
    <w:p w:rsidR="00237809" w:rsidRPr="004D12AC" w:rsidRDefault="00237809" w:rsidP="00237809">
      <w:pPr>
        <w:rPr>
          <w:rFonts w:asciiTheme="minorHAnsi" w:hAnsiTheme="minorHAnsi" w:cstheme="minorHAnsi"/>
          <w:i/>
          <w:iCs/>
        </w:rPr>
      </w:pPr>
      <w:r w:rsidRPr="004D12AC">
        <w:rPr>
          <w:rFonts w:asciiTheme="minorHAnsi" w:hAnsiTheme="minorHAnsi" w:cstheme="minorHAnsi"/>
          <w:i/>
          <w:iCs/>
        </w:rPr>
        <w:t>Tu te souviens peut-être de péchés qui ne sont pas écrits ici…</w:t>
      </w:r>
    </w:p>
    <w:p w:rsidR="00237809" w:rsidRPr="004D12AC" w:rsidRDefault="00237809" w:rsidP="00237809">
      <w:pPr>
        <w:widowControl w:val="0"/>
        <w:tabs>
          <w:tab w:val="left" w:pos="204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D12AC">
        <w:rPr>
          <w:rFonts w:asciiTheme="minorHAnsi" w:hAnsiTheme="minorHAnsi" w:cstheme="minorHAnsi"/>
          <w:b/>
          <w:bCs/>
          <w:sz w:val="36"/>
          <w:szCs w:val="36"/>
        </w:rPr>
        <w:t xml:space="preserve">EXAMEN DE CONSCIENCE </w:t>
      </w:r>
    </w:p>
    <w:p w:rsidR="00237809" w:rsidRPr="004D12AC" w:rsidRDefault="00237809" w:rsidP="00237809">
      <w:pPr>
        <w:widowControl w:val="0"/>
        <w:tabs>
          <w:tab w:val="left" w:pos="204"/>
        </w:tabs>
        <w:jc w:val="center"/>
        <w:rPr>
          <w:rFonts w:asciiTheme="minorHAnsi" w:hAnsiTheme="minorHAnsi" w:cstheme="minorHAnsi"/>
          <w:b/>
          <w:bCs/>
          <w:snapToGrid w:val="0"/>
          <w:sz w:val="36"/>
          <w:szCs w:val="36"/>
        </w:rPr>
      </w:pPr>
      <w:r w:rsidRPr="004D12AC">
        <w:rPr>
          <w:rFonts w:asciiTheme="minorHAnsi" w:hAnsiTheme="minorHAnsi" w:cstheme="minorHAnsi"/>
          <w:b/>
          <w:bCs/>
          <w:sz w:val="36"/>
          <w:szCs w:val="36"/>
        </w:rPr>
        <w:t>POUR LES ENFANTS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b/>
          <w:i/>
          <w:iCs/>
          <w:sz w:val="28"/>
          <w:szCs w:val="28"/>
        </w:rPr>
      </w:pPr>
      <w:bookmarkStart w:id="0" w:name="_GoBack"/>
      <w:bookmarkEnd w:id="0"/>
      <w:r w:rsidRPr="004D12AC">
        <w:rPr>
          <w:rFonts w:asciiTheme="minorHAnsi" w:hAnsiTheme="minorHAnsi" w:cstheme="minorHAnsi"/>
          <w:b/>
          <w:i/>
          <w:iCs/>
          <w:sz w:val="28"/>
          <w:szCs w:val="28"/>
        </w:rPr>
        <w:t>Envers Dieu :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fait mes prières sans aucune attention.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Je les ai oubliées.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prononcé le nom de Dieu sans respect.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Je n’ai pas voulu aller à la Messe le dimanche.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ri et bavardé à l’église au lieu de prier.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eu honte de dire que je suis chrétien.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b/>
          <w:i/>
          <w:iCs/>
          <w:snapToGrid w:val="0"/>
          <w:sz w:val="28"/>
          <w:szCs w:val="28"/>
        </w:rPr>
      </w:pPr>
      <w:r w:rsidRPr="004D12AC">
        <w:rPr>
          <w:rFonts w:asciiTheme="minorHAnsi" w:hAnsiTheme="minorHAnsi" w:cstheme="minorHAnsi"/>
          <w:b/>
          <w:i/>
          <w:iCs/>
          <w:sz w:val="28"/>
          <w:szCs w:val="28"/>
        </w:rPr>
        <w:t>Envers moi-même :</w:t>
      </w:r>
      <w:r w:rsidRPr="004D12AC">
        <w:rPr>
          <w:rFonts w:asciiTheme="minorHAnsi" w:hAnsiTheme="minorHAnsi" w:cstheme="minorHAnsi"/>
          <w:b/>
          <w:i/>
          <w:iCs/>
          <w:snapToGrid w:val="0"/>
          <w:sz w:val="28"/>
          <w:szCs w:val="28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été orgueilleux.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boudé.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dit des gros mots ou des choses laides.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été gourmand.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été paresseux.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Je me suis mis en colère.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b/>
          <w:i/>
          <w:iCs/>
          <w:snapToGrid w:val="0"/>
          <w:sz w:val="28"/>
          <w:szCs w:val="28"/>
        </w:rPr>
      </w:pPr>
      <w:r w:rsidRPr="004D12AC">
        <w:rPr>
          <w:rFonts w:asciiTheme="minorHAnsi" w:hAnsiTheme="minorHAnsi" w:cstheme="minorHAnsi"/>
          <w:b/>
          <w:i/>
          <w:iCs/>
          <w:sz w:val="28"/>
          <w:szCs w:val="28"/>
        </w:rPr>
        <w:t>Envers les autres :</w:t>
      </w:r>
      <w:r w:rsidRPr="004D12AC">
        <w:rPr>
          <w:rFonts w:asciiTheme="minorHAnsi" w:hAnsiTheme="minorHAnsi" w:cstheme="minorHAnsi"/>
          <w:b/>
          <w:i/>
          <w:iCs/>
          <w:snapToGrid w:val="0"/>
          <w:sz w:val="28"/>
          <w:szCs w:val="28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désobéi.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répondu grossièrement, avec insolence.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été jaloux.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voulu me venger.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Je me suis disputé(e).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fait exprès de la peine aux autres.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Je n’ai pas voulu pardonner.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Je n’ai pas voulu aider, partager, prêter mes affaires.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donné le mauvais exemple.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volé (de l’argent… ou autre chose… ; l’ai-je rendu ?)</w:t>
      </w:r>
      <w:r w:rsidRPr="004D12AC">
        <w:rPr>
          <w:rFonts w:asciiTheme="minorHAnsi" w:hAnsiTheme="minorHAnsi" w:cstheme="minorHAnsi"/>
          <w:snapToGrid w:val="0"/>
        </w:rPr>
        <w:t xml:space="preserve"> 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  <w:r w:rsidRPr="004D12AC">
        <w:rPr>
          <w:rFonts w:asciiTheme="minorHAnsi" w:hAnsiTheme="minorHAnsi" w:cstheme="minorHAnsi"/>
        </w:rPr>
        <w:t>J’ai menti, je n’ai pas toujours dit la vérité (pour ne pas être grondé, pour me vanter, pour…)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</w:rPr>
      </w:pPr>
      <w:r w:rsidRPr="004D12AC">
        <w:rPr>
          <w:rFonts w:asciiTheme="minorHAnsi" w:hAnsiTheme="minorHAnsi" w:cstheme="minorHAnsi"/>
        </w:rPr>
        <w:t>J’ai triché en classe, aux jeux…</w:t>
      </w:r>
    </w:p>
    <w:p w:rsidR="00237809" w:rsidRPr="004D12AC" w:rsidRDefault="00237809" w:rsidP="00237809">
      <w:pPr>
        <w:widowControl w:val="0"/>
        <w:tabs>
          <w:tab w:val="left" w:pos="204"/>
        </w:tabs>
        <w:rPr>
          <w:rFonts w:asciiTheme="minorHAnsi" w:hAnsiTheme="minorHAnsi" w:cstheme="minorHAnsi"/>
          <w:snapToGrid w:val="0"/>
        </w:rPr>
      </w:pPr>
    </w:p>
    <w:p w:rsidR="00237809" w:rsidRPr="004D12AC" w:rsidRDefault="00237809" w:rsidP="00237809">
      <w:pPr>
        <w:rPr>
          <w:rFonts w:asciiTheme="minorHAnsi" w:hAnsiTheme="minorHAnsi" w:cstheme="minorHAnsi"/>
        </w:rPr>
      </w:pPr>
      <w:r w:rsidRPr="004D12AC">
        <w:rPr>
          <w:rFonts w:asciiTheme="minorHAnsi" w:hAnsiTheme="minorHAnsi" w:cstheme="minorHAnsi"/>
          <w:i/>
          <w:iCs/>
        </w:rPr>
        <w:t>Tu te souviens peut-être de péchés qui ne sont pas écrits ici…</w:t>
      </w:r>
    </w:p>
    <w:sectPr w:rsidR="00237809" w:rsidRPr="004D12AC" w:rsidSect="00237809">
      <w:pgSz w:w="16838" w:h="11906" w:orient="landscape"/>
      <w:pgMar w:top="737" w:right="1021" w:bottom="737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09"/>
    <w:rsid w:val="00237809"/>
    <w:rsid w:val="003C4D81"/>
    <w:rsid w:val="004D12AC"/>
    <w:rsid w:val="00B80810"/>
    <w:rsid w:val="00F3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20FA730-0B1F-4834-A482-5FD3CD86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809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1757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Jean-Yves LEBORGNE</dc:creator>
  <cp:keywords/>
  <cp:lastModifiedBy>André Jestin</cp:lastModifiedBy>
  <cp:revision>2</cp:revision>
  <dcterms:created xsi:type="dcterms:W3CDTF">2017-09-15T16:40:00Z</dcterms:created>
  <dcterms:modified xsi:type="dcterms:W3CDTF">2017-09-15T16:40:00Z</dcterms:modified>
</cp:coreProperties>
</file>