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50452E05"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FF0D91" w:rsidRPr="0050687E">
        <w:rPr>
          <w:rFonts w:ascii="Castellar" w:hAnsi="Castellar"/>
          <w:b/>
          <w:bCs/>
          <w:i/>
          <w:iCs/>
          <w:sz w:val="29"/>
          <w:szCs w:val="29"/>
        </w:rPr>
        <w:t>29</w:t>
      </w:r>
      <w:r w:rsidR="001307F0" w:rsidRPr="0050687E">
        <w:rPr>
          <w:rFonts w:ascii="Castellar" w:hAnsi="Castellar"/>
          <w:b/>
          <w:bCs/>
          <w:i/>
          <w:iCs/>
          <w:sz w:val="29"/>
          <w:szCs w:val="29"/>
        </w:rPr>
        <w:t xml:space="preserve"> ET </w:t>
      </w:r>
      <w:r w:rsidR="00FF0D91" w:rsidRPr="0050687E">
        <w:rPr>
          <w:rFonts w:ascii="Castellar" w:hAnsi="Castellar"/>
          <w:b/>
          <w:bCs/>
          <w:i/>
          <w:iCs/>
          <w:sz w:val="29"/>
          <w:szCs w:val="29"/>
        </w:rPr>
        <w:t>30</w:t>
      </w:r>
      <w:r w:rsidR="001307F0" w:rsidRPr="0050687E">
        <w:rPr>
          <w:rFonts w:ascii="Castellar" w:hAnsi="Castellar"/>
          <w:b/>
          <w:bCs/>
          <w:i/>
          <w:iCs/>
          <w:sz w:val="29"/>
          <w:szCs w:val="29"/>
        </w:rPr>
        <w:t xml:space="preserve"> JANVIER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4216B2EE" w14:textId="77777777" w:rsidR="00D81985" w:rsidRPr="0050687E" w:rsidRDefault="00D81985" w:rsidP="00D81985">
      <w:pPr>
        <w:widowControl w:val="0"/>
        <w:tabs>
          <w:tab w:val="left" w:pos="2694"/>
        </w:tabs>
        <w:autoSpaceDE w:val="0"/>
        <w:autoSpaceDN w:val="0"/>
        <w:adjustRightInd w:val="0"/>
        <w:rPr>
          <w:rFonts w:ascii="Arial" w:hAnsi="Arial" w:cs="Arial"/>
          <w:color w:val="FF0000"/>
          <w:sz w:val="29"/>
          <w:szCs w:val="29"/>
        </w:rPr>
      </w:pPr>
    </w:p>
    <w:p w14:paraId="5BFE2232" w14:textId="289F28A5" w:rsidR="00D81985" w:rsidRPr="0050687E" w:rsidRDefault="00D81985" w:rsidP="0050687E">
      <w:pPr>
        <w:widowControl w:val="0"/>
        <w:tabs>
          <w:tab w:val="left" w:pos="426"/>
          <w:tab w:val="left" w:pos="2410"/>
        </w:tabs>
        <w:autoSpaceDE w:val="0"/>
        <w:autoSpaceDN w:val="0"/>
        <w:adjustRightInd w:val="0"/>
        <w:ind w:firstLine="6"/>
        <w:jc w:val="center"/>
        <w:rPr>
          <w:rFonts w:ascii="Arial" w:hAnsi="Arial" w:cs="Arial"/>
          <w:b/>
          <w:bCs/>
          <w:i/>
          <w:iCs/>
          <w:sz w:val="29"/>
          <w:szCs w:val="29"/>
        </w:rPr>
      </w:pPr>
      <w:r w:rsidRPr="0050687E">
        <w:rPr>
          <w:rFonts w:ascii="Arial" w:hAnsi="Arial" w:cs="Arial"/>
          <w:b/>
          <w:bCs/>
          <w:i/>
          <w:iCs/>
          <w:sz w:val="29"/>
          <w:szCs w:val="29"/>
        </w:rPr>
        <w:t>R/</w:t>
      </w:r>
      <w:r w:rsidRPr="0050687E">
        <w:rPr>
          <w:rFonts w:ascii="Arial" w:hAnsi="Arial" w:cs="Arial"/>
          <w:b/>
          <w:bCs/>
          <w:i/>
          <w:iCs/>
          <w:sz w:val="29"/>
          <w:szCs w:val="29"/>
        </w:rPr>
        <w:tab/>
      </w:r>
      <w:r w:rsidR="0050687E" w:rsidRPr="0050687E">
        <w:rPr>
          <w:rFonts w:ascii="Arial" w:hAnsi="Arial" w:cs="Arial"/>
          <w:b/>
          <w:bCs/>
          <w:i/>
          <w:iCs/>
          <w:sz w:val="29"/>
          <w:szCs w:val="29"/>
        </w:rPr>
        <w:t>Sur la terre des hommes, fais briller, Seigneur, ton Amour</w:t>
      </w:r>
      <w:r w:rsidR="001178CA" w:rsidRPr="0050687E">
        <w:rPr>
          <w:rFonts w:ascii="Arial" w:hAnsi="Arial" w:cs="Arial"/>
          <w:b/>
          <w:bCs/>
          <w:i/>
          <w:iCs/>
          <w:sz w:val="29"/>
          <w:szCs w:val="29"/>
        </w:rPr>
        <w:t> !</w:t>
      </w:r>
    </w:p>
    <w:p w14:paraId="3F72D06D" w14:textId="7860BAF2" w:rsidR="00D81985" w:rsidRPr="0050687E" w:rsidRDefault="00D81985" w:rsidP="00D81985">
      <w:pPr>
        <w:widowControl w:val="0"/>
        <w:tabs>
          <w:tab w:val="left" w:pos="284"/>
          <w:tab w:val="left" w:pos="2694"/>
        </w:tabs>
        <w:autoSpaceDE w:val="0"/>
        <w:autoSpaceDN w:val="0"/>
        <w:adjustRightInd w:val="0"/>
        <w:rPr>
          <w:rFonts w:ascii="Arial" w:hAnsi="Arial" w:cs="Arial"/>
          <w:color w:val="FF0000"/>
          <w:sz w:val="29"/>
          <w:szCs w:val="29"/>
        </w:rPr>
      </w:pPr>
    </w:p>
    <w:p w14:paraId="186D2E25" w14:textId="77777777" w:rsidR="0050687E" w:rsidRPr="0050687E" w:rsidRDefault="0050687E" w:rsidP="0050687E">
      <w:pPr>
        <w:rPr>
          <w:rFonts w:ascii="Arial" w:hAnsi="Arial" w:cs="Arial"/>
          <w:b/>
          <w:bCs/>
          <w:i/>
          <w:iCs/>
          <w:sz w:val="29"/>
          <w:szCs w:val="29"/>
          <w:u w:val="single"/>
        </w:rPr>
      </w:pPr>
      <w:r w:rsidRPr="0050687E">
        <w:rPr>
          <w:rFonts w:ascii="Arial" w:hAnsi="Arial" w:cs="Arial"/>
          <w:b/>
          <w:bCs/>
          <w:i/>
          <w:iCs/>
          <w:sz w:val="29"/>
          <w:szCs w:val="29"/>
          <w:u w:val="single"/>
        </w:rPr>
        <w:t>Lecteur</w:t>
      </w:r>
    </w:p>
    <w:p w14:paraId="2F8FF3A5" w14:textId="77777777" w:rsidR="0050687E" w:rsidRPr="0050687E" w:rsidRDefault="0050687E" w:rsidP="0050687E">
      <w:pPr>
        <w:pStyle w:val="NormalWeb"/>
        <w:shd w:val="clear" w:color="auto" w:fill="FFFFFF"/>
        <w:spacing w:before="0" w:beforeAutospacing="0" w:after="0" w:afterAutospacing="0" w:line="180" w:lineRule="atLeast"/>
        <w:ind w:left="284"/>
        <w:jc w:val="both"/>
        <w:rPr>
          <w:rFonts w:ascii="Arial" w:hAnsi="Arial" w:cs="Arial"/>
          <w:i/>
          <w:iCs/>
          <w:sz w:val="29"/>
          <w:szCs w:val="29"/>
        </w:rPr>
      </w:pPr>
      <w:r w:rsidRPr="0050687E">
        <w:rPr>
          <w:rFonts w:ascii="Arial" w:hAnsi="Arial" w:cs="Arial"/>
          <w:i/>
          <w:iCs/>
          <w:sz w:val="29"/>
          <w:szCs w:val="29"/>
        </w:rPr>
        <w:t>« Je fais de toi un prophète »</w:t>
      </w:r>
    </w:p>
    <w:p w14:paraId="4082CF3E" w14:textId="77777777" w:rsidR="0050687E" w:rsidRPr="0050687E" w:rsidRDefault="0050687E" w:rsidP="0050687E">
      <w:pPr>
        <w:pStyle w:val="NormalWeb"/>
        <w:shd w:val="clear" w:color="auto" w:fill="FFFFFF"/>
        <w:spacing w:before="0" w:beforeAutospacing="0" w:after="0" w:afterAutospacing="0" w:line="180" w:lineRule="atLeast"/>
        <w:ind w:left="284"/>
        <w:jc w:val="both"/>
        <w:rPr>
          <w:rFonts w:ascii="Arial" w:hAnsi="Arial" w:cs="Arial"/>
          <w:sz w:val="29"/>
          <w:szCs w:val="29"/>
        </w:rPr>
      </w:pPr>
      <w:r w:rsidRPr="0050687E">
        <w:rPr>
          <w:rFonts w:ascii="Arial" w:hAnsi="Arial" w:cs="Arial"/>
          <w:sz w:val="29"/>
          <w:szCs w:val="29"/>
        </w:rPr>
        <w:t>Prions pour l’Eglise afin qu’elle soit forte et courageuse dans son rôle de prophète des nations. Qu’elle continue d’exhorter, d’encourager et de consoler à l’exemple du Christ, aidée en cela par le Saint Esprit,</w:t>
      </w:r>
    </w:p>
    <w:p w14:paraId="7555503E"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p w14:paraId="64F448BE" w14:textId="77777777" w:rsidR="0050687E" w:rsidRPr="0050687E" w:rsidRDefault="0050687E" w:rsidP="0050687E">
      <w:pPr>
        <w:rPr>
          <w:rFonts w:ascii="Arial" w:hAnsi="Arial" w:cs="Arial"/>
          <w:b/>
          <w:bCs/>
          <w:i/>
          <w:iCs/>
          <w:sz w:val="29"/>
          <w:szCs w:val="29"/>
          <w:u w:val="single"/>
        </w:rPr>
      </w:pPr>
      <w:r w:rsidRPr="0050687E">
        <w:rPr>
          <w:rFonts w:ascii="Arial" w:hAnsi="Arial" w:cs="Arial"/>
          <w:b/>
          <w:bCs/>
          <w:i/>
          <w:iCs/>
          <w:sz w:val="29"/>
          <w:szCs w:val="29"/>
          <w:u w:val="single"/>
        </w:rPr>
        <w:t>Lecteur</w:t>
      </w:r>
    </w:p>
    <w:p w14:paraId="0A97825C" w14:textId="77777777" w:rsidR="0050687E" w:rsidRPr="0050687E" w:rsidRDefault="0050687E" w:rsidP="0050687E">
      <w:pPr>
        <w:widowControl w:val="0"/>
        <w:autoSpaceDE w:val="0"/>
        <w:autoSpaceDN w:val="0"/>
        <w:adjustRightInd w:val="0"/>
        <w:ind w:left="284"/>
        <w:jc w:val="both"/>
        <w:rPr>
          <w:rFonts w:ascii="Arial" w:hAnsi="Arial" w:cs="Arial"/>
          <w:i/>
          <w:sz w:val="29"/>
          <w:szCs w:val="29"/>
        </w:rPr>
      </w:pPr>
      <w:r w:rsidRPr="0050687E">
        <w:rPr>
          <w:rFonts w:ascii="Arial" w:hAnsi="Arial" w:cs="Arial"/>
          <w:i/>
          <w:sz w:val="29"/>
          <w:szCs w:val="29"/>
        </w:rPr>
        <w:t>« L’amour ne cherche pas son intérêt »</w:t>
      </w:r>
    </w:p>
    <w:p w14:paraId="7170B506" w14:textId="77777777" w:rsidR="0050687E" w:rsidRPr="0050687E" w:rsidRDefault="0050687E" w:rsidP="0050687E">
      <w:pPr>
        <w:widowControl w:val="0"/>
        <w:autoSpaceDE w:val="0"/>
        <w:autoSpaceDN w:val="0"/>
        <w:adjustRightInd w:val="0"/>
        <w:ind w:left="284"/>
        <w:jc w:val="both"/>
        <w:rPr>
          <w:rFonts w:ascii="Arial" w:hAnsi="Arial" w:cs="Arial"/>
          <w:iCs/>
          <w:sz w:val="29"/>
          <w:szCs w:val="29"/>
        </w:rPr>
      </w:pPr>
      <w:r w:rsidRPr="0050687E">
        <w:rPr>
          <w:rFonts w:ascii="Arial" w:hAnsi="Arial" w:cs="Arial"/>
          <w:iCs/>
          <w:sz w:val="29"/>
          <w:szCs w:val="29"/>
        </w:rPr>
        <w:t>Prions pour les gouvernants du monde entier afin que ces paroles de l’Apôtre Paul retentissent pour chacun comme un appel au service du prochain et à la gestion équitable des ressources,</w:t>
      </w:r>
    </w:p>
    <w:p w14:paraId="0BDD8A77"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p w14:paraId="4D159E45" w14:textId="77777777" w:rsidR="0050687E" w:rsidRPr="0050687E" w:rsidRDefault="0050687E" w:rsidP="0050687E">
      <w:pPr>
        <w:rPr>
          <w:rFonts w:ascii="Arial" w:hAnsi="Arial" w:cs="Arial"/>
          <w:b/>
          <w:bCs/>
          <w:i/>
          <w:iCs/>
          <w:sz w:val="29"/>
          <w:szCs w:val="29"/>
          <w:u w:val="single"/>
        </w:rPr>
      </w:pPr>
      <w:r w:rsidRPr="0050687E">
        <w:rPr>
          <w:rFonts w:ascii="Arial" w:hAnsi="Arial" w:cs="Arial"/>
          <w:b/>
          <w:bCs/>
          <w:i/>
          <w:iCs/>
          <w:sz w:val="29"/>
          <w:szCs w:val="29"/>
          <w:u w:val="single"/>
        </w:rPr>
        <w:t>Lecteur</w:t>
      </w:r>
    </w:p>
    <w:p w14:paraId="516588E5" w14:textId="77777777" w:rsidR="0050687E" w:rsidRPr="0050687E" w:rsidRDefault="0050687E" w:rsidP="0050687E">
      <w:pPr>
        <w:widowControl w:val="0"/>
        <w:autoSpaceDE w:val="0"/>
        <w:autoSpaceDN w:val="0"/>
        <w:adjustRightInd w:val="0"/>
        <w:ind w:left="284"/>
        <w:jc w:val="both"/>
        <w:rPr>
          <w:rFonts w:ascii="Arial" w:hAnsi="Arial" w:cs="Arial"/>
          <w:i/>
          <w:sz w:val="29"/>
          <w:szCs w:val="29"/>
        </w:rPr>
      </w:pPr>
      <w:r w:rsidRPr="0050687E">
        <w:rPr>
          <w:rFonts w:ascii="Arial" w:hAnsi="Arial" w:cs="Arial"/>
          <w:i/>
          <w:sz w:val="29"/>
          <w:szCs w:val="29"/>
        </w:rPr>
        <w:t>« Seigneur mon Dieu, tu es mon espérance »</w:t>
      </w:r>
    </w:p>
    <w:p w14:paraId="3F418C23" w14:textId="77777777" w:rsidR="0050687E" w:rsidRPr="0050687E" w:rsidRDefault="0050687E" w:rsidP="0050687E">
      <w:pPr>
        <w:widowControl w:val="0"/>
        <w:autoSpaceDE w:val="0"/>
        <w:autoSpaceDN w:val="0"/>
        <w:adjustRightInd w:val="0"/>
        <w:ind w:left="284"/>
        <w:jc w:val="both"/>
        <w:rPr>
          <w:rFonts w:ascii="Arial" w:hAnsi="Arial" w:cs="Arial"/>
          <w:iCs/>
          <w:sz w:val="29"/>
          <w:szCs w:val="29"/>
        </w:rPr>
      </w:pPr>
      <w:r w:rsidRPr="0050687E">
        <w:rPr>
          <w:rFonts w:ascii="Arial" w:hAnsi="Arial" w:cs="Arial"/>
          <w:iCs/>
          <w:sz w:val="29"/>
          <w:szCs w:val="29"/>
        </w:rPr>
        <w:t>Prions pour toutes les personnes qui souffrent dans leur corps ou dans leur âme, spécialement celles qui manquent d’espérance et ne voient aucune issue heureuse à leur situation,</w:t>
      </w:r>
    </w:p>
    <w:p w14:paraId="50A9F77A"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p w14:paraId="2387D837" w14:textId="77777777" w:rsidR="0050687E" w:rsidRPr="0050687E" w:rsidRDefault="0050687E" w:rsidP="0050687E">
      <w:pPr>
        <w:rPr>
          <w:rFonts w:ascii="Arial" w:hAnsi="Arial" w:cs="Arial"/>
          <w:b/>
          <w:bCs/>
          <w:i/>
          <w:iCs/>
          <w:sz w:val="29"/>
          <w:szCs w:val="29"/>
          <w:u w:val="single"/>
        </w:rPr>
      </w:pPr>
      <w:r w:rsidRPr="0050687E">
        <w:rPr>
          <w:rFonts w:ascii="Arial" w:hAnsi="Arial" w:cs="Arial"/>
          <w:b/>
          <w:bCs/>
          <w:i/>
          <w:iCs/>
          <w:sz w:val="29"/>
          <w:szCs w:val="29"/>
          <w:u w:val="single"/>
        </w:rPr>
        <w:t>Lecteur</w:t>
      </w:r>
    </w:p>
    <w:p w14:paraId="2D7E881A" w14:textId="77777777" w:rsidR="0050687E" w:rsidRPr="0050687E" w:rsidRDefault="0050687E" w:rsidP="0050687E">
      <w:pPr>
        <w:pStyle w:val="NormalWeb"/>
        <w:shd w:val="clear" w:color="auto" w:fill="FFFFFF"/>
        <w:spacing w:before="0" w:beforeAutospacing="0" w:after="0" w:afterAutospacing="0" w:line="180" w:lineRule="atLeast"/>
        <w:ind w:left="284"/>
        <w:jc w:val="both"/>
        <w:rPr>
          <w:rFonts w:ascii="Arial" w:hAnsi="Arial" w:cs="Arial"/>
          <w:sz w:val="29"/>
          <w:szCs w:val="29"/>
        </w:rPr>
      </w:pPr>
      <w:r w:rsidRPr="0050687E">
        <w:rPr>
          <w:rFonts w:ascii="Arial" w:hAnsi="Arial" w:cs="Arial"/>
          <w:sz w:val="29"/>
          <w:szCs w:val="29"/>
        </w:rPr>
        <w:t xml:space="preserve">En ce jour où est célébrée la </w:t>
      </w:r>
      <w:r w:rsidRPr="0050687E">
        <w:rPr>
          <w:rFonts w:ascii="Arial" w:hAnsi="Arial" w:cs="Arial"/>
          <w:i/>
          <w:iCs/>
          <w:sz w:val="29"/>
          <w:szCs w:val="29"/>
        </w:rPr>
        <w:t>Journée mondiale des Lépreux</w:t>
      </w:r>
      <w:r w:rsidRPr="0050687E">
        <w:rPr>
          <w:rFonts w:ascii="Arial" w:hAnsi="Arial" w:cs="Arial"/>
          <w:sz w:val="29"/>
          <w:szCs w:val="29"/>
        </w:rPr>
        <w:t>,</w:t>
      </w:r>
    </w:p>
    <w:p w14:paraId="6A382A47" w14:textId="77777777" w:rsidR="0050687E" w:rsidRPr="0050687E" w:rsidRDefault="0050687E" w:rsidP="0050687E">
      <w:pPr>
        <w:pStyle w:val="NormalWeb"/>
        <w:shd w:val="clear" w:color="auto" w:fill="FFFFFF"/>
        <w:spacing w:before="0" w:beforeAutospacing="0" w:after="0" w:afterAutospacing="0" w:line="180" w:lineRule="atLeast"/>
        <w:ind w:left="284"/>
        <w:jc w:val="both"/>
        <w:rPr>
          <w:rFonts w:ascii="Arial" w:hAnsi="Arial" w:cs="Arial"/>
          <w:sz w:val="29"/>
          <w:szCs w:val="29"/>
        </w:rPr>
      </w:pPr>
      <w:r w:rsidRPr="0050687E">
        <w:rPr>
          <w:rFonts w:ascii="Arial" w:hAnsi="Arial" w:cs="Arial"/>
          <w:sz w:val="29"/>
          <w:szCs w:val="29"/>
        </w:rPr>
        <w:t>Prions pour tous ceux qui sont atteints de cette maladie et leurs proches. Ayons également une prière pour toutes les personnes bénévoles ou salariées qui s’engagent dans la lutte contre cette pathologie, ou dans la recherche de mieux-être pour les personnes qui en souffrent,</w:t>
      </w:r>
    </w:p>
    <w:p w14:paraId="07BAE806"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p w14:paraId="2863D5D2" w14:textId="77777777" w:rsidR="0050687E" w:rsidRPr="0050687E" w:rsidRDefault="0050687E" w:rsidP="0050687E">
      <w:pPr>
        <w:rPr>
          <w:rFonts w:ascii="Arial" w:hAnsi="Arial" w:cs="Arial"/>
          <w:b/>
          <w:bCs/>
          <w:i/>
          <w:iCs/>
          <w:sz w:val="29"/>
          <w:szCs w:val="29"/>
          <w:u w:val="single"/>
        </w:rPr>
      </w:pPr>
      <w:r w:rsidRPr="0050687E">
        <w:rPr>
          <w:rFonts w:ascii="Arial" w:hAnsi="Arial" w:cs="Arial"/>
          <w:b/>
          <w:bCs/>
          <w:i/>
          <w:iCs/>
          <w:sz w:val="29"/>
          <w:szCs w:val="29"/>
          <w:u w:val="single"/>
        </w:rPr>
        <w:t>Lecteur</w:t>
      </w:r>
    </w:p>
    <w:p w14:paraId="190E9024" w14:textId="77777777" w:rsidR="0050687E" w:rsidRPr="0050687E" w:rsidRDefault="0050687E" w:rsidP="0050687E">
      <w:pPr>
        <w:jc w:val="both"/>
        <w:rPr>
          <w:rFonts w:ascii="Arial" w:hAnsi="Arial" w:cs="Arial"/>
          <w:i/>
          <w:iCs/>
          <w:sz w:val="29"/>
          <w:szCs w:val="29"/>
        </w:rPr>
      </w:pPr>
      <w:r w:rsidRPr="0050687E">
        <w:rPr>
          <w:rFonts w:ascii="Arial" w:hAnsi="Arial" w:cs="Arial"/>
          <w:i/>
          <w:iCs/>
          <w:sz w:val="29"/>
          <w:szCs w:val="29"/>
        </w:rPr>
        <w:t>« J’aurais beau parler toutes les langues des hommes et des anges, s’il me manque l’amour, je ne suis rien »</w:t>
      </w:r>
    </w:p>
    <w:p w14:paraId="5EBC670E" w14:textId="77777777" w:rsidR="0050687E" w:rsidRPr="0050687E" w:rsidRDefault="0050687E" w:rsidP="0050687E">
      <w:pPr>
        <w:jc w:val="both"/>
        <w:rPr>
          <w:rFonts w:ascii="Arial" w:hAnsi="Arial" w:cs="Arial"/>
          <w:b/>
          <w:bCs/>
          <w:i/>
          <w:iCs/>
          <w:sz w:val="29"/>
          <w:szCs w:val="29"/>
          <w:u w:val="single"/>
        </w:rPr>
      </w:pPr>
      <w:r w:rsidRPr="0050687E">
        <w:rPr>
          <w:rFonts w:ascii="Arial" w:hAnsi="Arial" w:cs="Arial"/>
          <w:sz w:val="29"/>
          <w:szCs w:val="29"/>
        </w:rPr>
        <w:t>Prions pour notre communauté afin que toutes nos paroles et nos actions soient empreintes de charité. Que nous reflétions l’amour de Jésus en accueillant chacun dans sa différence,</w:t>
      </w:r>
    </w:p>
    <w:p w14:paraId="7CCA63D7"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p w14:paraId="7B65348D" w14:textId="77777777" w:rsidR="0050687E" w:rsidRPr="0050687E" w:rsidRDefault="0050687E" w:rsidP="0050687E">
      <w:pPr>
        <w:jc w:val="both"/>
        <w:rPr>
          <w:rFonts w:ascii="Arial" w:hAnsi="Arial" w:cs="Arial"/>
          <w:b/>
          <w:bCs/>
          <w:i/>
          <w:iCs/>
          <w:sz w:val="29"/>
          <w:szCs w:val="29"/>
          <w:u w:val="single"/>
        </w:rPr>
      </w:pPr>
      <w:r w:rsidRPr="0050687E">
        <w:rPr>
          <w:rFonts w:ascii="Arial" w:hAnsi="Arial" w:cs="Arial"/>
          <w:b/>
          <w:bCs/>
          <w:i/>
          <w:iCs/>
          <w:sz w:val="29"/>
          <w:szCs w:val="29"/>
          <w:u w:val="single"/>
        </w:rPr>
        <w:t>Lecteur</w:t>
      </w:r>
    </w:p>
    <w:p w14:paraId="749DF264" w14:textId="77777777" w:rsidR="0050687E" w:rsidRPr="0050687E" w:rsidRDefault="0050687E" w:rsidP="0050687E">
      <w:pPr>
        <w:jc w:val="both"/>
        <w:rPr>
          <w:rFonts w:ascii="Arial" w:hAnsi="Arial" w:cs="Arial"/>
          <w:b/>
          <w:bCs/>
          <w:i/>
          <w:iCs/>
          <w:sz w:val="29"/>
          <w:szCs w:val="29"/>
          <w:u w:val="single"/>
        </w:rPr>
      </w:pPr>
      <w:r w:rsidRPr="0050687E">
        <w:rPr>
          <w:rFonts w:ascii="Arial" w:hAnsi="Arial" w:cs="Arial"/>
          <w:sz w:val="29"/>
          <w:szCs w:val="29"/>
        </w:rPr>
        <w:t>Nous te prions, Seigneur, pour les défunts de notre Paroisse, tout particulièrement Mr Bruno Lefèbvre et sa famille pour qui les messes de ce week-end sont célébrées,</w:t>
      </w:r>
    </w:p>
    <w:p w14:paraId="6A68D931" w14:textId="77777777" w:rsidR="0050687E" w:rsidRPr="0050687E" w:rsidRDefault="0050687E" w:rsidP="0050687E">
      <w:pPr>
        <w:spacing w:after="240"/>
        <w:ind w:left="284"/>
        <w:jc w:val="both"/>
        <w:rPr>
          <w:rFonts w:ascii="Arial" w:hAnsi="Arial" w:cs="Arial"/>
          <w:b/>
          <w:bCs/>
          <w:i/>
          <w:iCs/>
          <w:sz w:val="29"/>
          <w:szCs w:val="29"/>
        </w:rPr>
      </w:pPr>
      <w:r w:rsidRPr="0050687E">
        <w:rPr>
          <w:rFonts w:ascii="Arial" w:hAnsi="Arial" w:cs="Arial"/>
          <w:b/>
          <w:bCs/>
          <w:i/>
          <w:iCs/>
          <w:sz w:val="29"/>
          <w:szCs w:val="29"/>
        </w:rPr>
        <w:t>Ô Seigneur, fais briller ton Amour !</w:t>
      </w:r>
    </w:p>
    <w:sectPr w:rsidR="0050687E" w:rsidRPr="0050687E"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2DAA"/>
    <w:rsid w:val="000F3456"/>
    <w:rsid w:val="000F5BCC"/>
    <w:rsid w:val="001178CA"/>
    <w:rsid w:val="001307F0"/>
    <w:rsid w:val="0013179E"/>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D3EE6"/>
    <w:rsid w:val="00AE4260"/>
    <w:rsid w:val="00AF6808"/>
    <w:rsid w:val="00AF7C3B"/>
    <w:rsid w:val="00B02A22"/>
    <w:rsid w:val="00B27848"/>
    <w:rsid w:val="00B312B2"/>
    <w:rsid w:val="00B53515"/>
    <w:rsid w:val="00B71794"/>
    <w:rsid w:val="00B72363"/>
    <w:rsid w:val="00B97B46"/>
    <w:rsid w:val="00BC6E5F"/>
    <w:rsid w:val="00BD6B00"/>
    <w:rsid w:val="00BE4519"/>
    <w:rsid w:val="00BE51B0"/>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172</cp:revision>
  <cp:lastPrinted>2022-01-27T10:13:00Z</cp:lastPrinted>
  <dcterms:created xsi:type="dcterms:W3CDTF">2019-10-15T13:32:00Z</dcterms:created>
  <dcterms:modified xsi:type="dcterms:W3CDTF">2022-01-27T10:13:00Z</dcterms:modified>
</cp:coreProperties>
</file>