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62F9A581" w:rsidR="00E73583" w:rsidRPr="001A5254"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32"/>
          <w:szCs w:val="32"/>
        </w:rPr>
      </w:pPr>
      <w:r w:rsidRPr="001A5254">
        <w:rPr>
          <w:rFonts w:ascii="Castellar" w:hAnsi="Castellar"/>
          <w:b/>
          <w:bCs/>
          <w:i/>
          <w:iCs/>
          <w:sz w:val="32"/>
          <w:szCs w:val="32"/>
        </w:rPr>
        <w:t>Prière universelle</w:t>
      </w:r>
      <w:r w:rsidR="00BD6B00" w:rsidRPr="001A5254">
        <w:rPr>
          <w:rFonts w:ascii="Castellar" w:hAnsi="Castellar"/>
          <w:b/>
          <w:bCs/>
          <w:i/>
          <w:iCs/>
          <w:sz w:val="32"/>
          <w:szCs w:val="32"/>
        </w:rPr>
        <w:t xml:space="preserve"> </w:t>
      </w:r>
      <w:r w:rsidR="009C6C7A" w:rsidRPr="001A5254">
        <w:rPr>
          <w:rFonts w:ascii="Castellar" w:hAnsi="Castellar"/>
          <w:b/>
          <w:bCs/>
          <w:i/>
          <w:iCs/>
          <w:sz w:val="32"/>
          <w:szCs w:val="32"/>
        </w:rPr>
        <w:t xml:space="preserve">Du </w:t>
      </w:r>
      <w:r w:rsidR="001A5254" w:rsidRPr="001A5254">
        <w:rPr>
          <w:rFonts w:ascii="Castellar" w:hAnsi="Castellar"/>
          <w:b/>
          <w:bCs/>
          <w:i/>
          <w:iCs/>
          <w:sz w:val="32"/>
          <w:szCs w:val="32"/>
        </w:rPr>
        <w:t>17</w:t>
      </w:r>
      <w:r w:rsidR="009C6C7A" w:rsidRPr="001A5254">
        <w:rPr>
          <w:rFonts w:ascii="Castellar" w:hAnsi="Castellar"/>
          <w:b/>
          <w:bCs/>
          <w:i/>
          <w:iCs/>
          <w:sz w:val="32"/>
          <w:szCs w:val="32"/>
        </w:rPr>
        <w:t xml:space="preserve"> avril</w:t>
      </w:r>
      <w:r w:rsidR="00E51E2C" w:rsidRPr="001A5254">
        <w:rPr>
          <w:rFonts w:ascii="Castellar" w:hAnsi="Castellar"/>
          <w:b/>
          <w:bCs/>
          <w:i/>
          <w:iCs/>
          <w:sz w:val="32"/>
          <w:szCs w:val="32"/>
        </w:rPr>
        <w:t xml:space="preserve"> 202</w:t>
      </w:r>
      <w:r w:rsidR="001A5254" w:rsidRPr="001A5254">
        <w:rPr>
          <w:rFonts w:ascii="Castellar" w:hAnsi="Castellar"/>
          <w:b/>
          <w:bCs/>
          <w:i/>
          <w:iCs/>
          <w:sz w:val="32"/>
          <w:szCs w:val="32"/>
        </w:rPr>
        <w:t>2</w:t>
      </w:r>
    </w:p>
    <w:p w14:paraId="11A44A36" w14:textId="77777777" w:rsidR="001C787C" w:rsidRPr="001A5254" w:rsidRDefault="001C787C" w:rsidP="001C787C">
      <w:pPr>
        <w:widowControl w:val="0"/>
        <w:tabs>
          <w:tab w:val="left" w:pos="2694"/>
        </w:tabs>
        <w:autoSpaceDE w:val="0"/>
        <w:autoSpaceDN w:val="0"/>
        <w:adjustRightInd w:val="0"/>
        <w:rPr>
          <w:rFonts w:ascii="Arial" w:hAnsi="Arial" w:cs="Arial"/>
          <w:sz w:val="34"/>
          <w:szCs w:val="34"/>
        </w:rPr>
      </w:pPr>
    </w:p>
    <w:p w14:paraId="66BFAB38" w14:textId="2A93366C" w:rsidR="001C787C" w:rsidRPr="001A5254" w:rsidRDefault="001C787C" w:rsidP="001C787C">
      <w:pPr>
        <w:widowControl w:val="0"/>
        <w:tabs>
          <w:tab w:val="left" w:pos="2694"/>
        </w:tabs>
        <w:autoSpaceDE w:val="0"/>
        <w:autoSpaceDN w:val="0"/>
        <w:adjustRightInd w:val="0"/>
        <w:jc w:val="center"/>
        <w:rPr>
          <w:rFonts w:ascii="Arial" w:hAnsi="Arial" w:cs="Arial"/>
          <w:b/>
          <w:bCs/>
          <w:i/>
          <w:iCs/>
          <w:sz w:val="34"/>
          <w:szCs w:val="34"/>
        </w:rPr>
      </w:pPr>
      <w:r w:rsidRPr="001A5254">
        <w:rPr>
          <w:rFonts w:ascii="Arial" w:hAnsi="Arial" w:cs="Arial"/>
          <w:b/>
          <w:bCs/>
          <w:i/>
          <w:iCs/>
          <w:sz w:val="34"/>
          <w:szCs w:val="34"/>
        </w:rPr>
        <w:t>R/ Ô Christ ressuscité, exauce-nous !</w:t>
      </w:r>
    </w:p>
    <w:p w14:paraId="275796CE" w14:textId="77777777" w:rsidR="001C787C" w:rsidRPr="001A5254" w:rsidRDefault="001C787C" w:rsidP="001C787C">
      <w:pPr>
        <w:pStyle w:val="NormalWeb"/>
        <w:shd w:val="clear" w:color="auto" w:fill="FFFFFF"/>
        <w:spacing w:before="0" w:beforeAutospacing="0" w:after="0" w:afterAutospacing="0" w:line="180" w:lineRule="atLeast"/>
        <w:rPr>
          <w:rFonts w:ascii="Arial" w:hAnsi="Arial" w:cs="Arial"/>
          <w:sz w:val="34"/>
          <w:szCs w:val="34"/>
        </w:rPr>
      </w:pPr>
    </w:p>
    <w:p w14:paraId="6F74BEC0" w14:textId="77777777" w:rsidR="001A5254" w:rsidRPr="001A5254" w:rsidRDefault="001A5254" w:rsidP="001A5254">
      <w:pPr>
        <w:rPr>
          <w:rFonts w:ascii="Arial" w:hAnsi="Arial" w:cs="Arial"/>
          <w:b/>
          <w:bCs/>
          <w:i/>
          <w:iCs/>
          <w:sz w:val="34"/>
          <w:szCs w:val="34"/>
          <w:u w:val="single"/>
        </w:rPr>
      </w:pPr>
      <w:r w:rsidRPr="001A5254">
        <w:rPr>
          <w:rFonts w:ascii="Arial" w:hAnsi="Arial" w:cs="Arial"/>
          <w:b/>
          <w:bCs/>
          <w:i/>
          <w:iCs/>
          <w:sz w:val="34"/>
          <w:szCs w:val="34"/>
          <w:u w:val="single"/>
        </w:rPr>
        <w:t>Lecteur</w:t>
      </w:r>
    </w:p>
    <w:p w14:paraId="6CC6B685" w14:textId="77777777" w:rsidR="001A5254" w:rsidRPr="001A5254" w:rsidRDefault="001A5254" w:rsidP="001A5254">
      <w:pPr>
        <w:ind w:left="284"/>
        <w:jc w:val="both"/>
        <w:rPr>
          <w:rFonts w:ascii="Arial" w:hAnsi="Arial" w:cs="Arial"/>
          <w:sz w:val="34"/>
          <w:szCs w:val="34"/>
        </w:rPr>
      </w:pPr>
      <w:r w:rsidRPr="001A5254">
        <w:rPr>
          <w:rFonts w:ascii="Arial" w:hAnsi="Arial" w:cs="Arial"/>
          <w:sz w:val="34"/>
          <w:szCs w:val="34"/>
        </w:rPr>
        <w:t>Seigneur Ressuscité, le peuple des baptisés se tourne vers toi pour t’implorer d’apporter au monde la lumière et l’espérance de ton salut à travers le témoignage de ton Eglise qui proclame ton amour et ta parole,</w:t>
      </w:r>
    </w:p>
    <w:p w14:paraId="1E550661" w14:textId="633A3874" w:rsidR="001A5254" w:rsidRPr="001A5254" w:rsidRDefault="001A5254" w:rsidP="001A5254">
      <w:pPr>
        <w:ind w:left="284"/>
        <w:jc w:val="both"/>
        <w:rPr>
          <w:rFonts w:ascii="Arial" w:hAnsi="Arial" w:cs="Arial"/>
          <w:b/>
          <w:bCs/>
          <w:i/>
          <w:iCs/>
          <w:sz w:val="34"/>
          <w:szCs w:val="34"/>
        </w:rPr>
      </w:pPr>
      <w:r w:rsidRPr="001A5254">
        <w:rPr>
          <w:rFonts w:ascii="Arial" w:hAnsi="Arial" w:cs="Arial"/>
          <w:b/>
          <w:bCs/>
          <w:i/>
          <w:iCs/>
          <w:sz w:val="34"/>
          <w:szCs w:val="34"/>
        </w:rPr>
        <w:t>Ô Christ, exauce-nous !</w:t>
      </w:r>
    </w:p>
    <w:p w14:paraId="4B94AC68" w14:textId="77777777" w:rsidR="001A5254" w:rsidRPr="001A5254" w:rsidRDefault="001A5254" w:rsidP="001A5254">
      <w:pPr>
        <w:ind w:left="284"/>
        <w:jc w:val="both"/>
        <w:rPr>
          <w:rFonts w:ascii="Arial" w:hAnsi="Arial" w:cs="Arial"/>
          <w:b/>
          <w:bCs/>
          <w:i/>
          <w:iCs/>
          <w:sz w:val="34"/>
          <w:szCs w:val="34"/>
        </w:rPr>
      </w:pPr>
    </w:p>
    <w:p w14:paraId="3EE266AB" w14:textId="77777777" w:rsidR="001A5254" w:rsidRPr="001A5254" w:rsidRDefault="001A5254" w:rsidP="001A5254">
      <w:pPr>
        <w:rPr>
          <w:rFonts w:ascii="Arial" w:hAnsi="Arial" w:cs="Arial"/>
          <w:b/>
          <w:bCs/>
          <w:i/>
          <w:iCs/>
          <w:sz w:val="34"/>
          <w:szCs w:val="34"/>
          <w:u w:val="single"/>
        </w:rPr>
      </w:pPr>
      <w:r w:rsidRPr="001A5254">
        <w:rPr>
          <w:rFonts w:ascii="Arial" w:hAnsi="Arial" w:cs="Arial"/>
          <w:b/>
          <w:bCs/>
          <w:i/>
          <w:iCs/>
          <w:sz w:val="34"/>
          <w:szCs w:val="34"/>
          <w:u w:val="single"/>
        </w:rPr>
        <w:t>Lecteur</w:t>
      </w:r>
    </w:p>
    <w:p w14:paraId="0E898724" w14:textId="77777777" w:rsidR="001A5254" w:rsidRPr="001A5254" w:rsidRDefault="001A5254" w:rsidP="001A5254">
      <w:pPr>
        <w:ind w:left="284"/>
        <w:jc w:val="both"/>
        <w:rPr>
          <w:rFonts w:ascii="Arial" w:hAnsi="Arial" w:cs="Arial"/>
          <w:sz w:val="34"/>
          <w:szCs w:val="34"/>
        </w:rPr>
      </w:pPr>
      <w:r w:rsidRPr="001A5254">
        <w:rPr>
          <w:rFonts w:ascii="Arial" w:hAnsi="Arial" w:cs="Arial"/>
          <w:sz w:val="34"/>
          <w:szCs w:val="34"/>
        </w:rPr>
        <w:t xml:space="preserve">Seigneur Ressuscité, devant la fragilité de la terre et des hommes, fais de nos décideurs des veilleurs, affûte leur regard et ouvre leur esprit pour qu’ils deviennent les moteurs du changement vers une solidarité et </w:t>
      </w:r>
      <w:proofErr w:type="gramStart"/>
      <w:r w:rsidRPr="001A5254">
        <w:rPr>
          <w:rFonts w:ascii="Arial" w:hAnsi="Arial" w:cs="Arial"/>
          <w:sz w:val="34"/>
          <w:szCs w:val="34"/>
        </w:rPr>
        <w:t>un partage plus grands</w:t>
      </w:r>
      <w:proofErr w:type="gramEnd"/>
      <w:r w:rsidRPr="001A5254">
        <w:rPr>
          <w:rFonts w:ascii="Arial" w:hAnsi="Arial" w:cs="Arial"/>
          <w:sz w:val="34"/>
          <w:szCs w:val="34"/>
        </w:rPr>
        <w:t>,</w:t>
      </w:r>
    </w:p>
    <w:p w14:paraId="4D121B76" w14:textId="77777777" w:rsidR="001A5254" w:rsidRPr="001A5254" w:rsidRDefault="001A5254" w:rsidP="001A5254">
      <w:pPr>
        <w:ind w:left="284"/>
        <w:jc w:val="both"/>
        <w:rPr>
          <w:rFonts w:ascii="Arial" w:hAnsi="Arial" w:cs="Arial"/>
          <w:b/>
          <w:bCs/>
          <w:i/>
          <w:iCs/>
          <w:sz w:val="34"/>
          <w:szCs w:val="34"/>
        </w:rPr>
      </w:pPr>
      <w:r w:rsidRPr="001A5254">
        <w:rPr>
          <w:rFonts w:ascii="Arial" w:hAnsi="Arial" w:cs="Arial"/>
          <w:b/>
          <w:bCs/>
          <w:i/>
          <w:iCs/>
          <w:sz w:val="34"/>
          <w:szCs w:val="34"/>
        </w:rPr>
        <w:t>Ô Christ, exauce-nous !</w:t>
      </w:r>
    </w:p>
    <w:p w14:paraId="4AB45E3A" w14:textId="77777777" w:rsidR="001A5254" w:rsidRPr="001A5254" w:rsidRDefault="001A5254" w:rsidP="001A5254">
      <w:pPr>
        <w:pStyle w:val="NormalWeb"/>
        <w:shd w:val="clear" w:color="auto" w:fill="FFFFFF"/>
        <w:spacing w:before="0" w:beforeAutospacing="0" w:after="0" w:afterAutospacing="0" w:line="180" w:lineRule="atLeast"/>
        <w:jc w:val="both"/>
        <w:rPr>
          <w:rFonts w:ascii="Arial" w:hAnsi="Arial" w:cs="Arial"/>
          <w:sz w:val="34"/>
          <w:szCs w:val="34"/>
        </w:rPr>
      </w:pPr>
    </w:p>
    <w:p w14:paraId="048FA12E" w14:textId="77777777" w:rsidR="001A5254" w:rsidRPr="001A5254" w:rsidRDefault="001A5254" w:rsidP="001A5254">
      <w:pPr>
        <w:rPr>
          <w:rFonts w:ascii="Arial" w:hAnsi="Arial" w:cs="Arial"/>
          <w:b/>
          <w:bCs/>
          <w:i/>
          <w:iCs/>
          <w:sz w:val="34"/>
          <w:szCs w:val="34"/>
          <w:u w:val="single"/>
        </w:rPr>
      </w:pPr>
      <w:r w:rsidRPr="001A5254">
        <w:rPr>
          <w:rFonts w:ascii="Arial" w:hAnsi="Arial" w:cs="Arial"/>
          <w:b/>
          <w:bCs/>
          <w:i/>
          <w:iCs/>
          <w:sz w:val="34"/>
          <w:szCs w:val="34"/>
          <w:u w:val="single"/>
        </w:rPr>
        <w:t>Lecteur</w:t>
      </w:r>
    </w:p>
    <w:p w14:paraId="1527077A" w14:textId="77777777" w:rsidR="001A5254" w:rsidRPr="001A5254" w:rsidRDefault="001A5254" w:rsidP="001A5254">
      <w:pPr>
        <w:pStyle w:val="NormalWeb"/>
        <w:shd w:val="clear" w:color="auto" w:fill="FFFFFF"/>
        <w:spacing w:before="0" w:beforeAutospacing="0" w:after="0" w:afterAutospacing="0" w:line="180" w:lineRule="atLeast"/>
        <w:ind w:left="284"/>
        <w:jc w:val="both"/>
        <w:rPr>
          <w:rFonts w:ascii="Arial" w:hAnsi="Arial" w:cs="Arial"/>
          <w:sz w:val="34"/>
          <w:szCs w:val="34"/>
        </w:rPr>
      </w:pPr>
      <w:r w:rsidRPr="001A5254">
        <w:rPr>
          <w:rFonts w:ascii="Arial" w:hAnsi="Arial" w:cs="Arial"/>
          <w:sz w:val="34"/>
          <w:szCs w:val="34"/>
        </w:rPr>
        <w:t>Seigneur Ressuscité, la liste des souffrances humaines est longue : solitude, exil, conflit, guerre, maladie… Apporte à ceux qui peinent comme à ceux qui les accompagnent, la lumière de ton amour et l’espérance d’une vie nouvelle,</w:t>
      </w:r>
    </w:p>
    <w:p w14:paraId="15569BC7" w14:textId="77777777" w:rsidR="001A5254" w:rsidRPr="001A5254" w:rsidRDefault="001A5254" w:rsidP="001A5254">
      <w:pPr>
        <w:ind w:left="284"/>
        <w:jc w:val="both"/>
        <w:rPr>
          <w:rFonts w:ascii="Arial" w:hAnsi="Arial" w:cs="Arial"/>
          <w:b/>
          <w:bCs/>
          <w:i/>
          <w:iCs/>
          <w:sz w:val="34"/>
          <w:szCs w:val="34"/>
        </w:rPr>
      </w:pPr>
      <w:r w:rsidRPr="001A5254">
        <w:rPr>
          <w:rFonts w:ascii="Arial" w:hAnsi="Arial" w:cs="Arial"/>
          <w:b/>
          <w:bCs/>
          <w:i/>
          <w:iCs/>
          <w:sz w:val="34"/>
          <w:szCs w:val="34"/>
        </w:rPr>
        <w:t>Ô Christ, exauce-nous !</w:t>
      </w:r>
    </w:p>
    <w:p w14:paraId="36A2ED92" w14:textId="77777777" w:rsidR="001A5254" w:rsidRPr="001A5254" w:rsidRDefault="001A5254" w:rsidP="001A5254">
      <w:pPr>
        <w:pStyle w:val="NormalWeb"/>
        <w:shd w:val="clear" w:color="auto" w:fill="FFFFFF"/>
        <w:spacing w:before="0" w:beforeAutospacing="0" w:after="0" w:afterAutospacing="0" w:line="180" w:lineRule="atLeast"/>
        <w:jc w:val="both"/>
        <w:rPr>
          <w:rFonts w:ascii="Arial" w:hAnsi="Arial" w:cs="Arial"/>
          <w:sz w:val="34"/>
          <w:szCs w:val="34"/>
        </w:rPr>
      </w:pPr>
    </w:p>
    <w:p w14:paraId="2380D06F" w14:textId="77777777" w:rsidR="001A5254" w:rsidRPr="001A5254" w:rsidRDefault="001A5254" w:rsidP="001A5254">
      <w:pPr>
        <w:rPr>
          <w:rFonts w:ascii="Arial" w:hAnsi="Arial" w:cs="Arial"/>
          <w:b/>
          <w:bCs/>
          <w:i/>
          <w:iCs/>
          <w:sz w:val="34"/>
          <w:szCs w:val="34"/>
          <w:u w:val="single"/>
        </w:rPr>
      </w:pPr>
      <w:r w:rsidRPr="001A5254">
        <w:rPr>
          <w:rFonts w:ascii="Arial" w:hAnsi="Arial" w:cs="Arial"/>
          <w:b/>
          <w:bCs/>
          <w:i/>
          <w:iCs/>
          <w:sz w:val="34"/>
          <w:szCs w:val="34"/>
          <w:u w:val="single"/>
        </w:rPr>
        <w:t>Lecteur</w:t>
      </w:r>
    </w:p>
    <w:p w14:paraId="1FC8F65D" w14:textId="77777777" w:rsidR="001A5254" w:rsidRPr="001A5254" w:rsidRDefault="001A5254" w:rsidP="001A5254">
      <w:pPr>
        <w:pStyle w:val="NormalWeb"/>
        <w:shd w:val="clear" w:color="auto" w:fill="FFFFFF"/>
        <w:spacing w:before="0" w:beforeAutospacing="0" w:after="0" w:afterAutospacing="0" w:line="180" w:lineRule="atLeast"/>
        <w:ind w:left="284"/>
        <w:jc w:val="both"/>
        <w:rPr>
          <w:rFonts w:ascii="Arial" w:hAnsi="Arial" w:cs="Arial"/>
          <w:sz w:val="34"/>
          <w:szCs w:val="34"/>
        </w:rPr>
      </w:pPr>
      <w:r w:rsidRPr="001A5254">
        <w:rPr>
          <w:rFonts w:ascii="Arial" w:hAnsi="Arial" w:cs="Arial"/>
          <w:sz w:val="34"/>
          <w:szCs w:val="34"/>
        </w:rPr>
        <w:t>Seigneur Ressuscité, vois la foi de notre communauté vivifiée par la joie de Pâques ; fais grandir en elle le désir de se mettre à la suite des Apôtres pour proclamer au monde l’ampleur de ton amour,</w:t>
      </w:r>
    </w:p>
    <w:p w14:paraId="7B9FFE8F" w14:textId="77777777" w:rsidR="001A5254" w:rsidRPr="001A5254" w:rsidRDefault="001A5254" w:rsidP="001A5254">
      <w:pPr>
        <w:ind w:left="284"/>
        <w:jc w:val="both"/>
        <w:rPr>
          <w:rFonts w:ascii="Arial" w:hAnsi="Arial" w:cs="Arial"/>
          <w:b/>
          <w:bCs/>
          <w:i/>
          <w:iCs/>
          <w:sz w:val="34"/>
          <w:szCs w:val="34"/>
        </w:rPr>
      </w:pPr>
      <w:r w:rsidRPr="001A5254">
        <w:rPr>
          <w:rFonts w:ascii="Arial" w:hAnsi="Arial" w:cs="Arial"/>
          <w:b/>
          <w:bCs/>
          <w:i/>
          <w:iCs/>
          <w:sz w:val="34"/>
          <w:szCs w:val="34"/>
        </w:rPr>
        <w:t>Ô Christ, exauce-nous !</w:t>
      </w:r>
    </w:p>
    <w:p w14:paraId="43F5BDAB" w14:textId="77777777" w:rsidR="001A5254" w:rsidRPr="001A5254" w:rsidRDefault="001A5254" w:rsidP="001A5254">
      <w:pPr>
        <w:pStyle w:val="NormalWeb"/>
        <w:shd w:val="clear" w:color="auto" w:fill="FFFFFF"/>
        <w:spacing w:before="0" w:beforeAutospacing="0" w:after="0" w:afterAutospacing="0" w:line="180" w:lineRule="atLeast"/>
        <w:jc w:val="both"/>
        <w:rPr>
          <w:rFonts w:ascii="Arial" w:hAnsi="Arial" w:cs="Arial"/>
          <w:i/>
          <w:iCs/>
          <w:sz w:val="34"/>
          <w:szCs w:val="34"/>
        </w:rPr>
      </w:pPr>
    </w:p>
    <w:p w14:paraId="457A1D91" w14:textId="77777777" w:rsidR="001A5254" w:rsidRPr="001A5254" w:rsidRDefault="001A5254" w:rsidP="001A5254">
      <w:pPr>
        <w:rPr>
          <w:rFonts w:ascii="Arial" w:hAnsi="Arial" w:cs="Arial"/>
          <w:b/>
          <w:bCs/>
          <w:i/>
          <w:iCs/>
          <w:sz w:val="34"/>
          <w:szCs w:val="34"/>
          <w:u w:val="single"/>
        </w:rPr>
      </w:pPr>
      <w:r w:rsidRPr="001A5254">
        <w:rPr>
          <w:rFonts w:ascii="Arial" w:hAnsi="Arial" w:cs="Arial"/>
          <w:b/>
          <w:bCs/>
          <w:i/>
          <w:iCs/>
          <w:sz w:val="34"/>
          <w:szCs w:val="34"/>
          <w:u w:val="single"/>
        </w:rPr>
        <w:t>Lecteur</w:t>
      </w:r>
    </w:p>
    <w:p w14:paraId="78CD1259" w14:textId="77777777" w:rsidR="001A5254" w:rsidRPr="001A5254" w:rsidRDefault="001A5254" w:rsidP="001A5254">
      <w:pPr>
        <w:pStyle w:val="NormalWeb"/>
        <w:shd w:val="clear" w:color="auto" w:fill="FFFFFF"/>
        <w:spacing w:before="0" w:beforeAutospacing="0" w:after="0" w:afterAutospacing="0" w:line="180" w:lineRule="atLeast"/>
        <w:ind w:left="284"/>
        <w:jc w:val="both"/>
        <w:rPr>
          <w:rFonts w:ascii="Arial" w:hAnsi="Arial" w:cs="Arial"/>
          <w:sz w:val="34"/>
          <w:szCs w:val="34"/>
        </w:rPr>
      </w:pPr>
      <w:r w:rsidRPr="001A5254">
        <w:rPr>
          <w:rFonts w:ascii="Arial" w:hAnsi="Arial" w:cs="Arial"/>
          <w:sz w:val="34"/>
          <w:szCs w:val="34"/>
        </w:rPr>
        <w:t xml:space="preserve">Seigneur Ressuscité, accueille auprès de toi Mme Marie-Paule Barbier, inhumée cette semaine, et les défunts de notre Paroisse, tout particulièrement Mme Denise Millet, Mme Janine </w:t>
      </w:r>
      <w:proofErr w:type="spellStart"/>
      <w:r w:rsidRPr="001A5254">
        <w:rPr>
          <w:rFonts w:ascii="Arial" w:hAnsi="Arial" w:cs="Arial"/>
          <w:sz w:val="34"/>
          <w:szCs w:val="34"/>
        </w:rPr>
        <w:t>Estéoule</w:t>
      </w:r>
      <w:proofErr w:type="spellEnd"/>
      <w:r w:rsidRPr="001A5254">
        <w:rPr>
          <w:rFonts w:ascii="Arial" w:hAnsi="Arial" w:cs="Arial"/>
          <w:sz w:val="34"/>
          <w:szCs w:val="34"/>
        </w:rPr>
        <w:t xml:space="preserve">, Mme Marie-Paule </w:t>
      </w:r>
      <w:proofErr w:type="spellStart"/>
      <w:r w:rsidRPr="001A5254">
        <w:rPr>
          <w:rFonts w:ascii="Arial" w:hAnsi="Arial" w:cs="Arial"/>
          <w:sz w:val="34"/>
          <w:szCs w:val="34"/>
        </w:rPr>
        <w:t>Daigneau</w:t>
      </w:r>
      <w:proofErr w:type="spellEnd"/>
      <w:r w:rsidRPr="001A5254">
        <w:rPr>
          <w:rFonts w:ascii="Arial" w:hAnsi="Arial" w:cs="Arial"/>
          <w:sz w:val="34"/>
          <w:szCs w:val="34"/>
        </w:rPr>
        <w:t>, Mr Joseph Maillard, Mr et Mme Ludovic et Valentine Renault-Bruno, Mr et Mme Pierre et Colette Albert pour qui les messes de ce week-end pascal sont célébrées,</w:t>
      </w:r>
    </w:p>
    <w:p w14:paraId="1BACE44F" w14:textId="52BF599B" w:rsidR="001A5254" w:rsidRPr="001A5254" w:rsidRDefault="001A5254" w:rsidP="001A5254">
      <w:pPr>
        <w:ind w:left="284"/>
        <w:jc w:val="both"/>
        <w:rPr>
          <w:rFonts w:ascii="Arial" w:hAnsi="Arial" w:cs="Arial"/>
          <w:b/>
          <w:bCs/>
          <w:i/>
          <w:iCs/>
          <w:sz w:val="34"/>
          <w:szCs w:val="34"/>
        </w:rPr>
      </w:pPr>
      <w:r w:rsidRPr="001A5254">
        <w:rPr>
          <w:rFonts w:ascii="Arial" w:hAnsi="Arial" w:cs="Arial"/>
          <w:b/>
          <w:bCs/>
          <w:i/>
          <w:iCs/>
          <w:sz w:val="34"/>
          <w:szCs w:val="34"/>
        </w:rPr>
        <w:t>Ô Christ, exauce-nous !</w:t>
      </w:r>
    </w:p>
    <w:sectPr w:rsidR="001A5254" w:rsidRPr="001A5254"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5721905">
    <w:abstractNumId w:val="0"/>
  </w:num>
  <w:num w:numId="2" w16cid:durableId="99714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D272F"/>
    <w:rsid w:val="000D640F"/>
    <w:rsid w:val="000F2DAA"/>
    <w:rsid w:val="000F3456"/>
    <w:rsid w:val="000F5BCC"/>
    <w:rsid w:val="0013179E"/>
    <w:rsid w:val="00147CE1"/>
    <w:rsid w:val="00153101"/>
    <w:rsid w:val="001A5254"/>
    <w:rsid w:val="001C4C1F"/>
    <w:rsid w:val="001C787C"/>
    <w:rsid w:val="00216CDA"/>
    <w:rsid w:val="00266C7D"/>
    <w:rsid w:val="002B17CB"/>
    <w:rsid w:val="002B7F3C"/>
    <w:rsid w:val="002F1BCE"/>
    <w:rsid w:val="003071A9"/>
    <w:rsid w:val="003118E8"/>
    <w:rsid w:val="00387025"/>
    <w:rsid w:val="003B114A"/>
    <w:rsid w:val="003B3FB1"/>
    <w:rsid w:val="003B64F2"/>
    <w:rsid w:val="003C41CE"/>
    <w:rsid w:val="003C71CF"/>
    <w:rsid w:val="003F26EA"/>
    <w:rsid w:val="0040454A"/>
    <w:rsid w:val="00423556"/>
    <w:rsid w:val="0042427D"/>
    <w:rsid w:val="00482767"/>
    <w:rsid w:val="00482F5E"/>
    <w:rsid w:val="005802C3"/>
    <w:rsid w:val="00583ED9"/>
    <w:rsid w:val="005B2264"/>
    <w:rsid w:val="005C11DD"/>
    <w:rsid w:val="00635D45"/>
    <w:rsid w:val="00660056"/>
    <w:rsid w:val="00670B54"/>
    <w:rsid w:val="006C432D"/>
    <w:rsid w:val="007200DE"/>
    <w:rsid w:val="00740F97"/>
    <w:rsid w:val="00742801"/>
    <w:rsid w:val="00755E80"/>
    <w:rsid w:val="00775522"/>
    <w:rsid w:val="00797B1E"/>
    <w:rsid w:val="007E7A11"/>
    <w:rsid w:val="0080007D"/>
    <w:rsid w:val="00805848"/>
    <w:rsid w:val="00822448"/>
    <w:rsid w:val="00823ECC"/>
    <w:rsid w:val="00886D90"/>
    <w:rsid w:val="00890233"/>
    <w:rsid w:val="008A00F0"/>
    <w:rsid w:val="008B0850"/>
    <w:rsid w:val="008C58DA"/>
    <w:rsid w:val="008D2B7F"/>
    <w:rsid w:val="008F1CE2"/>
    <w:rsid w:val="008F3311"/>
    <w:rsid w:val="00906D83"/>
    <w:rsid w:val="0091379C"/>
    <w:rsid w:val="009318A5"/>
    <w:rsid w:val="0094580F"/>
    <w:rsid w:val="00965A7E"/>
    <w:rsid w:val="009C6C7A"/>
    <w:rsid w:val="009E1FFB"/>
    <w:rsid w:val="009F2464"/>
    <w:rsid w:val="009F2DF5"/>
    <w:rsid w:val="00A12CC9"/>
    <w:rsid w:val="00A4420D"/>
    <w:rsid w:val="00A5405D"/>
    <w:rsid w:val="00A916C3"/>
    <w:rsid w:val="00AF6808"/>
    <w:rsid w:val="00AF7C3B"/>
    <w:rsid w:val="00B312B2"/>
    <w:rsid w:val="00B53515"/>
    <w:rsid w:val="00B71794"/>
    <w:rsid w:val="00B72363"/>
    <w:rsid w:val="00B97B46"/>
    <w:rsid w:val="00BC6E5F"/>
    <w:rsid w:val="00BD6B00"/>
    <w:rsid w:val="00BE4519"/>
    <w:rsid w:val="00BE51B0"/>
    <w:rsid w:val="00BF2A57"/>
    <w:rsid w:val="00C13639"/>
    <w:rsid w:val="00C42693"/>
    <w:rsid w:val="00C6016D"/>
    <w:rsid w:val="00C853F8"/>
    <w:rsid w:val="00C91E1A"/>
    <w:rsid w:val="00CC186E"/>
    <w:rsid w:val="00CD6738"/>
    <w:rsid w:val="00CF345C"/>
    <w:rsid w:val="00D14975"/>
    <w:rsid w:val="00D618A6"/>
    <w:rsid w:val="00D814AE"/>
    <w:rsid w:val="00D9793D"/>
    <w:rsid w:val="00E02042"/>
    <w:rsid w:val="00E20A5F"/>
    <w:rsid w:val="00E229F9"/>
    <w:rsid w:val="00E51ACE"/>
    <w:rsid w:val="00E51E2C"/>
    <w:rsid w:val="00E73583"/>
    <w:rsid w:val="00E95F7E"/>
    <w:rsid w:val="00ED3B45"/>
    <w:rsid w:val="00EF02D6"/>
    <w:rsid w:val="00F26225"/>
    <w:rsid w:val="00F332EA"/>
    <w:rsid w:val="00F37CDB"/>
    <w:rsid w:val="00F4575D"/>
    <w:rsid w:val="00F81428"/>
    <w:rsid w:val="00F847EE"/>
    <w:rsid w:val="00F8748B"/>
    <w:rsid w:val="00FA0001"/>
    <w:rsid w:val="00FA4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753548588">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230</Words>
  <Characters>1269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97</cp:revision>
  <cp:lastPrinted>2020-06-18T08:55:00Z</cp:lastPrinted>
  <dcterms:created xsi:type="dcterms:W3CDTF">2019-10-15T13:32:00Z</dcterms:created>
  <dcterms:modified xsi:type="dcterms:W3CDTF">2022-04-12T08:43:00Z</dcterms:modified>
</cp:coreProperties>
</file>