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944" w14:textId="32A9CE2B" w:rsidR="00E73583" w:rsidRPr="0050687E" w:rsidRDefault="00E73583" w:rsidP="00635D45">
      <w:pPr>
        <w:pBdr>
          <w:top w:val="single" w:sz="4" w:space="1" w:color="auto"/>
          <w:left w:val="single" w:sz="4" w:space="4" w:color="auto"/>
          <w:bottom w:val="single" w:sz="4" w:space="1" w:color="auto"/>
          <w:right w:val="single" w:sz="4" w:space="4" w:color="auto"/>
        </w:pBdr>
        <w:jc w:val="center"/>
        <w:rPr>
          <w:rFonts w:ascii="Castellar" w:hAnsi="Castellar"/>
          <w:b/>
          <w:bCs/>
          <w:i/>
          <w:iCs/>
          <w:sz w:val="29"/>
          <w:szCs w:val="29"/>
        </w:rPr>
      </w:pPr>
      <w:r w:rsidRPr="0050687E">
        <w:rPr>
          <w:rFonts w:ascii="Castellar" w:hAnsi="Castellar"/>
          <w:b/>
          <w:bCs/>
          <w:i/>
          <w:iCs/>
          <w:sz w:val="29"/>
          <w:szCs w:val="29"/>
        </w:rPr>
        <w:t>Prière universelle</w:t>
      </w:r>
      <w:r w:rsidR="00BD6B00" w:rsidRPr="0050687E">
        <w:rPr>
          <w:rFonts w:ascii="Castellar" w:hAnsi="Castellar"/>
          <w:b/>
          <w:bCs/>
          <w:i/>
          <w:iCs/>
          <w:sz w:val="29"/>
          <w:szCs w:val="29"/>
        </w:rPr>
        <w:t xml:space="preserve"> </w:t>
      </w:r>
      <w:r w:rsidR="009C6C7A" w:rsidRPr="0050687E">
        <w:rPr>
          <w:rFonts w:ascii="Castellar" w:hAnsi="Castellar"/>
          <w:b/>
          <w:bCs/>
          <w:i/>
          <w:iCs/>
          <w:sz w:val="29"/>
          <w:szCs w:val="29"/>
        </w:rPr>
        <w:t>D</w:t>
      </w:r>
      <w:r w:rsidR="001307F0" w:rsidRPr="0050687E">
        <w:rPr>
          <w:rFonts w:ascii="Castellar" w:hAnsi="Castellar"/>
          <w:b/>
          <w:bCs/>
          <w:i/>
          <w:iCs/>
          <w:sz w:val="29"/>
          <w:szCs w:val="29"/>
        </w:rPr>
        <w:t xml:space="preserve">es </w:t>
      </w:r>
      <w:r w:rsidR="007826BD">
        <w:rPr>
          <w:rFonts w:ascii="Castellar" w:hAnsi="Castellar"/>
          <w:b/>
          <w:bCs/>
          <w:i/>
          <w:iCs/>
          <w:sz w:val="29"/>
          <w:szCs w:val="29"/>
        </w:rPr>
        <w:t>2</w:t>
      </w:r>
      <w:r w:rsidR="00F83915">
        <w:rPr>
          <w:rFonts w:ascii="Castellar" w:hAnsi="Castellar"/>
          <w:b/>
          <w:bCs/>
          <w:i/>
          <w:iCs/>
          <w:sz w:val="29"/>
          <w:szCs w:val="29"/>
        </w:rPr>
        <w:t>3 et 24 avril</w:t>
      </w:r>
      <w:r w:rsidR="001307F0" w:rsidRPr="0050687E">
        <w:rPr>
          <w:rFonts w:ascii="Castellar" w:hAnsi="Castellar"/>
          <w:b/>
          <w:bCs/>
          <w:i/>
          <w:iCs/>
          <w:sz w:val="29"/>
          <w:szCs w:val="29"/>
        </w:rPr>
        <w:t xml:space="preserve"> </w:t>
      </w:r>
      <w:r w:rsidR="00E51E2C" w:rsidRPr="0050687E">
        <w:rPr>
          <w:rFonts w:ascii="Castellar" w:hAnsi="Castellar"/>
          <w:b/>
          <w:bCs/>
          <w:i/>
          <w:iCs/>
          <w:sz w:val="29"/>
          <w:szCs w:val="29"/>
        </w:rPr>
        <w:t>202</w:t>
      </w:r>
      <w:r w:rsidR="001307F0" w:rsidRPr="0050687E">
        <w:rPr>
          <w:rFonts w:ascii="Castellar" w:hAnsi="Castellar"/>
          <w:b/>
          <w:bCs/>
          <w:i/>
          <w:iCs/>
          <w:sz w:val="29"/>
          <w:szCs w:val="29"/>
        </w:rPr>
        <w:t>2</w:t>
      </w:r>
    </w:p>
    <w:p w14:paraId="2B6140F1" w14:textId="77777777" w:rsidR="00D815A8" w:rsidRPr="00D815A8" w:rsidRDefault="00D815A8" w:rsidP="00D815A8">
      <w:pPr>
        <w:widowControl w:val="0"/>
        <w:tabs>
          <w:tab w:val="left" w:pos="2694"/>
        </w:tabs>
        <w:autoSpaceDE w:val="0"/>
        <w:autoSpaceDN w:val="0"/>
        <w:adjustRightInd w:val="0"/>
        <w:spacing w:after="240"/>
        <w:rPr>
          <w:rFonts w:ascii="Arial" w:hAnsi="Arial" w:cs="Arial"/>
          <w:sz w:val="36"/>
          <w:szCs w:val="36"/>
        </w:rPr>
      </w:pPr>
    </w:p>
    <w:p w14:paraId="48986D8F" w14:textId="77777777" w:rsidR="00D815A8" w:rsidRPr="00D815A8" w:rsidRDefault="00D81985" w:rsidP="0050687E">
      <w:pPr>
        <w:widowControl w:val="0"/>
        <w:tabs>
          <w:tab w:val="left" w:pos="426"/>
          <w:tab w:val="left" w:pos="2410"/>
        </w:tabs>
        <w:autoSpaceDE w:val="0"/>
        <w:autoSpaceDN w:val="0"/>
        <w:adjustRightInd w:val="0"/>
        <w:ind w:firstLine="6"/>
        <w:jc w:val="center"/>
        <w:rPr>
          <w:rFonts w:ascii="Arial" w:hAnsi="Arial" w:cs="Arial"/>
          <w:b/>
          <w:bCs/>
          <w:i/>
          <w:iCs/>
          <w:sz w:val="35"/>
          <w:szCs w:val="35"/>
        </w:rPr>
      </w:pPr>
      <w:r w:rsidRPr="00D815A8">
        <w:rPr>
          <w:rFonts w:ascii="Arial" w:hAnsi="Arial" w:cs="Arial"/>
          <w:b/>
          <w:bCs/>
          <w:i/>
          <w:iCs/>
          <w:sz w:val="35"/>
          <w:szCs w:val="35"/>
        </w:rPr>
        <w:t>R/</w:t>
      </w:r>
      <w:r w:rsidRPr="00D815A8">
        <w:rPr>
          <w:rFonts w:ascii="Arial" w:hAnsi="Arial" w:cs="Arial"/>
          <w:b/>
          <w:bCs/>
          <w:i/>
          <w:iCs/>
          <w:sz w:val="35"/>
          <w:szCs w:val="35"/>
        </w:rPr>
        <w:tab/>
      </w:r>
      <w:r w:rsidR="00D815A8" w:rsidRPr="00D815A8">
        <w:rPr>
          <w:rFonts w:ascii="Arial" w:hAnsi="Arial" w:cs="Arial"/>
          <w:b/>
          <w:bCs/>
          <w:i/>
          <w:iCs/>
          <w:sz w:val="35"/>
          <w:szCs w:val="35"/>
        </w:rPr>
        <w:t>Tu es là, au cœur de nos vies, et c’est toi qui nous fais vivre</w:t>
      </w:r>
    </w:p>
    <w:p w14:paraId="5BFE2232" w14:textId="02B1F914" w:rsidR="00D81985" w:rsidRPr="00D815A8" w:rsidRDefault="00D815A8" w:rsidP="0050687E">
      <w:pPr>
        <w:widowControl w:val="0"/>
        <w:tabs>
          <w:tab w:val="left" w:pos="426"/>
          <w:tab w:val="left" w:pos="2410"/>
        </w:tabs>
        <w:autoSpaceDE w:val="0"/>
        <w:autoSpaceDN w:val="0"/>
        <w:adjustRightInd w:val="0"/>
        <w:ind w:firstLine="6"/>
        <w:jc w:val="center"/>
        <w:rPr>
          <w:rFonts w:ascii="Arial" w:hAnsi="Arial" w:cs="Arial"/>
          <w:b/>
          <w:bCs/>
          <w:i/>
          <w:iCs/>
          <w:sz w:val="35"/>
          <w:szCs w:val="35"/>
        </w:rPr>
      </w:pPr>
      <w:r w:rsidRPr="00D815A8">
        <w:rPr>
          <w:rFonts w:ascii="Arial" w:hAnsi="Arial" w:cs="Arial"/>
          <w:b/>
          <w:bCs/>
          <w:i/>
          <w:iCs/>
          <w:sz w:val="35"/>
          <w:szCs w:val="35"/>
        </w:rPr>
        <w:t>Tu es là au cœur de nos vies, bien vivant ô Jésus Christ</w:t>
      </w:r>
      <w:r w:rsidR="001178CA" w:rsidRPr="00D815A8">
        <w:rPr>
          <w:rFonts w:ascii="Arial" w:hAnsi="Arial" w:cs="Arial"/>
          <w:b/>
          <w:bCs/>
          <w:i/>
          <w:iCs/>
          <w:sz w:val="35"/>
          <w:szCs w:val="35"/>
        </w:rPr>
        <w:t> !</w:t>
      </w:r>
    </w:p>
    <w:p w14:paraId="596A88AF" w14:textId="670A872D" w:rsidR="00D815A8" w:rsidRDefault="00D815A8" w:rsidP="005301C5">
      <w:pPr>
        <w:rPr>
          <w:rFonts w:ascii="Arial" w:hAnsi="Arial" w:cs="Arial"/>
          <w:color w:val="FF0000"/>
          <w:sz w:val="36"/>
          <w:szCs w:val="36"/>
        </w:rPr>
      </w:pPr>
    </w:p>
    <w:p w14:paraId="19F0AEE1" w14:textId="77777777" w:rsidR="00D815A8" w:rsidRPr="00D815A8" w:rsidRDefault="00D815A8" w:rsidP="005301C5">
      <w:pPr>
        <w:rPr>
          <w:rFonts w:ascii="Arial" w:hAnsi="Arial" w:cs="Arial"/>
          <w:color w:val="FF0000"/>
          <w:sz w:val="36"/>
          <w:szCs w:val="36"/>
        </w:rPr>
      </w:pPr>
    </w:p>
    <w:p w14:paraId="48BD1CB1" w14:textId="77777777" w:rsidR="00D815A8" w:rsidRPr="00D815A8" w:rsidRDefault="00D815A8" w:rsidP="00D815A8">
      <w:pPr>
        <w:rPr>
          <w:rFonts w:ascii="Arial" w:hAnsi="Arial" w:cs="Arial"/>
          <w:b/>
          <w:bCs/>
          <w:i/>
          <w:iCs/>
          <w:sz w:val="36"/>
          <w:szCs w:val="36"/>
          <w:u w:val="single"/>
        </w:rPr>
      </w:pPr>
      <w:r w:rsidRPr="00D815A8">
        <w:rPr>
          <w:rFonts w:ascii="Arial" w:hAnsi="Arial" w:cs="Arial"/>
          <w:b/>
          <w:bCs/>
          <w:i/>
          <w:iCs/>
          <w:sz w:val="36"/>
          <w:szCs w:val="36"/>
          <w:u w:val="single"/>
        </w:rPr>
        <w:t>Lecteur</w:t>
      </w:r>
    </w:p>
    <w:p w14:paraId="1A02882C" w14:textId="77777777" w:rsidR="00D815A8" w:rsidRPr="00D815A8" w:rsidRDefault="00D815A8" w:rsidP="00D815A8">
      <w:pPr>
        <w:pStyle w:val="Paragraphedeliste"/>
        <w:ind w:left="284"/>
        <w:jc w:val="both"/>
        <w:rPr>
          <w:rFonts w:ascii="Arial" w:hAnsi="Arial" w:cs="Arial"/>
          <w:sz w:val="36"/>
          <w:szCs w:val="36"/>
        </w:rPr>
      </w:pPr>
      <w:r w:rsidRPr="00D815A8">
        <w:rPr>
          <w:rFonts w:ascii="Arial" w:hAnsi="Arial" w:cs="Arial"/>
          <w:i/>
          <w:iCs/>
          <w:sz w:val="36"/>
          <w:szCs w:val="36"/>
        </w:rPr>
        <w:t>« De même que le Père m’a envoyé, moi aussi, je vous envoie »</w:t>
      </w:r>
    </w:p>
    <w:p w14:paraId="6E2EB99A" w14:textId="77777777" w:rsidR="00D815A8" w:rsidRPr="00D815A8" w:rsidRDefault="00D815A8" w:rsidP="00D815A8">
      <w:pPr>
        <w:pStyle w:val="Paragraphedeliste"/>
        <w:ind w:left="284"/>
        <w:jc w:val="both"/>
        <w:rPr>
          <w:rFonts w:ascii="Arial" w:hAnsi="Arial" w:cs="Arial"/>
          <w:sz w:val="36"/>
          <w:szCs w:val="36"/>
        </w:rPr>
      </w:pPr>
      <w:r w:rsidRPr="00D815A8">
        <w:rPr>
          <w:rFonts w:ascii="Arial" w:hAnsi="Arial" w:cs="Arial"/>
          <w:sz w:val="36"/>
          <w:szCs w:val="36"/>
        </w:rPr>
        <w:t>Seigneur Jésus, que tes paroles résonnent dans la vie de chaque baptisé, comme dans l’Eglise tout entière pour que chacun de nous ait à cœur de témoigner de ta parole et de porter ton amour auprès de nos frères,</w:t>
      </w:r>
    </w:p>
    <w:p w14:paraId="11933CF0" w14:textId="77777777" w:rsidR="00D815A8" w:rsidRPr="00D815A8" w:rsidRDefault="00D815A8" w:rsidP="00D815A8">
      <w:pPr>
        <w:pStyle w:val="Paragraphedeliste"/>
        <w:spacing w:after="240"/>
        <w:ind w:left="284"/>
        <w:jc w:val="both"/>
        <w:rPr>
          <w:rFonts w:ascii="Arial" w:hAnsi="Arial" w:cs="Arial"/>
          <w:i/>
          <w:iCs/>
          <w:sz w:val="36"/>
          <w:szCs w:val="36"/>
        </w:rPr>
      </w:pPr>
      <w:r w:rsidRPr="00D815A8">
        <w:rPr>
          <w:rFonts w:ascii="Arial" w:hAnsi="Arial" w:cs="Arial"/>
          <w:i/>
          <w:iCs/>
          <w:sz w:val="36"/>
          <w:szCs w:val="36"/>
        </w:rPr>
        <w:t>Prions le Seigneur</w:t>
      </w:r>
    </w:p>
    <w:p w14:paraId="58957D8E" w14:textId="77777777" w:rsidR="00D815A8" w:rsidRPr="00D815A8" w:rsidRDefault="00D815A8" w:rsidP="00D815A8">
      <w:pPr>
        <w:rPr>
          <w:rFonts w:ascii="Arial" w:hAnsi="Arial" w:cs="Arial"/>
          <w:b/>
          <w:bCs/>
          <w:i/>
          <w:iCs/>
          <w:sz w:val="36"/>
          <w:szCs w:val="36"/>
          <w:u w:val="single"/>
        </w:rPr>
      </w:pPr>
      <w:r w:rsidRPr="00D815A8">
        <w:rPr>
          <w:rFonts w:ascii="Arial" w:hAnsi="Arial" w:cs="Arial"/>
          <w:b/>
          <w:bCs/>
          <w:i/>
          <w:iCs/>
          <w:sz w:val="36"/>
          <w:szCs w:val="36"/>
          <w:u w:val="single"/>
        </w:rPr>
        <w:t>Lecteur</w:t>
      </w:r>
    </w:p>
    <w:p w14:paraId="79FE9D87" w14:textId="77777777" w:rsidR="00D815A8" w:rsidRPr="00D815A8" w:rsidRDefault="00D815A8" w:rsidP="00D815A8">
      <w:pPr>
        <w:pStyle w:val="Paragraphedeliste"/>
        <w:ind w:left="284"/>
        <w:jc w:val="both"/>
        <w:rPr>
          <w:rFonts w:ascii="Arial" w:hAnsi="Arial" w:cs="Arial"/>
          <w:sz w:val="36"/>
          <w:szCs w:val="36"/>
        </w:rPr>
      </w:pPr>
      <w:r w:rsidRPr="00D815A8">
        <w:rPr>
          <w:rFonts w:ascii="Arial" w:hAnsi="Arial" w:cs="Arial"/>
          <w:i/>
          <w:iCs/>
          <w:sz w:val="36"/>
          <w:szCs w:val="36"/>
        </w:rPr>
        <w:t>« Si je ne mets pas la main dans son côté, non je ne croirai pas »</w:t>
      </w:r>
    </w:p>
    <w:p w14:paraId="37EE484B" w14:textId="77777777" w:rsidR="00D815A8" w:rsidRPr="00D815A8" w:rsidRDefault="00D815A8" w:rsidP="00D815A8">
      <w:pPr>
        <w:pStyle w:val="Paragraphedeliste"/>
        <w:ind w:left="284"/>
        <w:jc w:val="both"/>
        <w:rPr>
          <w:rFonts w:ascii="Arial" w:hAnsi="Arial" w:cs="Arial"/>
          <w:sz w:val="36"/>
          <w:szCs w:val="36"/>
        </w:rPr>
      </w:pPr>
      <w:r w:rsidRPr="00D815A8">
        <w:rPr>
          <w:rFonts w:ascii="Arial" w:hAnsi="Arial" w:cs="Arial"/>
          <w:sz w:val="36"/>
          <w:szCs w:val="36"/>
        </w:rPr>
        <w:t>Seigneur Jésus, devant Thomas, ton amour s’est révélé plus grand que son cœur, viens éclairer nos responsabilités et nos décisions pour qu’elles ne soient pas aveuglées par des fausses croyances ou par des fermetures intérieures,</w:t>
      </w:r>
    </w:p>
    <w:p w14:paraId="4B582FA6" w14:textId="77777777" w:rsidR="00D815A8" w:rsidRPr="00D815A8" w:rsidRDefault="00D815A8" w:rsidP="00D815A8">
      <w:pPr>
        <w:pStyle w:val="Paragraphedeliste"/>
        <w:spacing w:after="240"/>
        <w:ind w:left="284"/>
        <w:jc w:val="both"/>
        <w:rPr>
          <w:rFonts w:ascii="Arial" w:hAnsi="Arial" w:cs="Arial"/>
          <w:i/>
          <w:iCs/>
          <w:sz w:val="36"/>
          <w:szCs w:val="36"/>
        </w:rPr>
      </w:pPr>
      <w:r w:rsidRPr="00D815A8">
        <w:rPr>
          <w:rFonts w:ascii="Arial" w:hAnsi="Arial" w:cs="Arial"/>
          <w:i/>
          <w:iCs/>
          <w:sz w:val="36"/>
          <w:szCs w:val="36"/>
        </w:rPr>
        <w:t>Prions le Seigneur</w:t>
      </w:r>
    </w:p>
    <w:p w14:paraId="1128DB4F" w14:textId="77777777" w:rsidR="00D815A8" w:rsidRPr="00D815A8" w:rsidRDefault="00D815A8" w:rsidP="00D815A8">
      <w:pPr>
        <w:rPr>
          <w:rFonts w:ascii="Arial" w:hAnsi="Arial" w:cs="Arial"/>
          <w:b/>
          <w:bCs/>
          <w:i/>
          <w:iCs/>
          <w:sz w:val="36"/>
          <w:szCs w:val="36"/>
          <w:u w:val="single"/>
        </w:rPr>
      </w:pPr>
      <w:r w:rsidRPr="00D815A8">
        <w:rPr>
          <w:rFonts w:ascii="Arial" w:hAnsi="Arial" w:cs="Arial"/>
          <w:b/>
          <w:bCs/>
          <w:i/>
          <w:iCs/>
          <w:sz w:val="36"/>
          <w:szCs w:val="36"/>
          <w:u w:val="single"/>
        </w:rPr>
        <w:t>Lecteur</w:t>
      </w:r>
    </w:p>
    <w:p w14:paraId="67721DAB" w14:textId="77777777" w:rsidR="00D815A8" w:rsidRPr="00D815A8" w:rsidRDefault="00D815A8" w:rsidP="00D815A8">
      <w:pPr>
        <w:pStyle w:val="Paragraphedeliste"/>
        <w:ind w:left="284"/>
        <w:jc w:val="both"/>
        <w:rPr>
          <w:rFonts w:ascii="Arial" w:hAnsi="Arial" w:cs="Arial"/>
          <w:sz w:val="36"/>
          <w:szCs w:val="36"/>
        </w:rPr>
      </w:pPr>
      <w:r w:rsidRPr="00D815A8">
        <w:rPr>
          <w:rFonts w:ascii="Arial" w:hAnsi="Arial" w:cs="Arial"/>
          <w:i/>
          <w:iCs/>
          <w:sz w:val="36"/>
          <w:szCs w:val="36"/>
        </w:rPr>
        <w:t>« La paix soit avec vous »</w:t>
      </w:r>
    </w:p>
    <w:p w14:paraId="1FE91D43" w14:textId="77777777" w:rsidR="00D815A8" w:rsidRPr="00D815A8" w:rsidRDefault="00D815A8" w:rsidP="00D815A8">
      <w:pPr>
        <w:pStyle w:val="Paragraphedeliste"/>
        <w:ind w:left="284"/>
        <w:jc w:val="both"/>
        <w:rPr>
          <w:rFonts w:ascii="Arial" w:hAnsi="Arial" w:cs="Arial"/>
          <w:sz w:val="36"/>
          <w:szCs w:val="36"/>
        </w:rPr>
      </w:pPr>
      <w:r w:rsidRPr="00D815A8">
        <w:rPr>
          <w:rFonts w:ascii="Arial" w:hAnsi="Arial" w:cs="Arial"/>
          <w:sz w:val="36"/>
          <w:szCs w:val="36"/>
        </w:rPr>
        <w:t>Seigneur Jésus, entends le cri des hommes qui souffrent ; quelle que soit la nature de leurs peines, mets sur leur route une présence douce et aimante qui leur apporte la paix du cœur et les accompagne dans la traversée de l’épreuve,</w:t>
      </w:r>
    </w:p>
    <w:p w14:paraId="4D145BA5" w14:textId="77777777" w:rsidR="00D815A8" w:rsidRPr="00D815A8" w:rsidRDefault="00D815A8" w:rsidP="00D815A8">
      <w:pPr>
        <w:pStyle w:val="Paragraphedeliste"/>
        <w:spacing w:after="240"/>
        <w:ind w:left="284"/>
        <w:jc w:val="both"/>
        <w:rPr>
          <w:rFonts w:ascii="Arial" w:hAnsi="Arial" w:cs="Arial"/>
          <w:i/>
          <w:iCs/>
          <w:sz w:val="36"/>
          <w:szCs w:val="36"/>
        </w:rPr>
      </w:pPr>
      <w:r w:rsidRPr="00D815A8">
        <w:rPr>
          <w:rFonts w:ascii="Arial" w:hAnsi="Arial" w:cs="Arial"/>
          <w:i/>
          <w:iCs/>
          <w:sz w:val="36"/>
          <w:szCs w:val="36"/>
        </w:rPr>
        <w:t>Prions le Seigneur</w:t>
      </w:r>
    </w:p>
    <w:p w14:paraId="6E07FE0C" w14:textId="77777777" w:rsidR="00D815A8" w:rsidRPr="00D815A8" w:rsidRDefault="00D815A8" w:rsidP="00D815A8">
      <w:pPr>
        <w:rPr>
          <w:rFonts w:ascii="Arial" w:hAnsi="Arial" w:cs="Arial"/>
          <w:b/>
          <w:bCs/>
          <w:i/>
          <w:iCs/>
          <w:sz w:val="36"/>
          <w:szCs w:val="36"/>
          <w:u w:val="single"/>
        </w:rPr>
      </w:pPr>
      <w:r w:rsidRPr="00D815A8">
        <w:rPr>
          <w:rFonts w:ascii="Arial" w:hAnsi="Arial" w:cs="Arial"/>
          <w:b/>
          <w:bCs/>
          <w:i/>
          <w:iCs/>
          <w:sz w:val="36"/>
          <w:szCs w:val="36"/>
          <w:u w:val="single"/>
        </w:rPr>
        <w:t>Lecteur</w:t>
      </w:r>
    </w:p>
    <w:p w14:paraId="43AA170F" w14:textId="77777777" w:rsidR="00D815A8" w:rsidRPr="00D815A8" w:rsidRDefault="00D815A8" w:rsidP="00D815A8">
      <w:pPr>
        <w:pStyle w:val="Paragraphedeliste"/>
        <w:ind w:left="284"/>
        <w:jc w:val="both"/>
        <w:rPr>
          <w:rFonts w:ascii="Arial" w:hAnsi="Arial" w:cs="Arial"/>
          <w:i/>
          <w:iCs/>
          <w:sz w:val="36"/>
          <w:szCs w:val="36"/>
        </w:rPr>
      </w:pPr>
      <w:r w:rsidRPr="00D815A8">
        <w:rPr>
          <w:rFonts w:ascii="Arial" w:hAnsi="Arial" w:cs="Arial"/>
          <w:i/>
          <w:iCs/>
          <w:sz w:val="36"/>
          <w:szCs w:val="36"/>
        </w:rPr>
        <w:t>« Mon Seigneur et mon Dieu »</w:t>
      </w:r>
    </w:p>
    <w:p w14:paraId="6F43684C" w14:textId="77777777" w:rsidR="00D815A8" w:rsidRPr="00D815A8" w:rsidRDefault="00D815A8" w:rsidP="00D815A8">
      <w:pPr>
        <w:pStyle w:val="Paragraphedeliste"/>
        <w:ind w:left="284"/>
        <w:jc w:val="both"/>
        <w:rPr>
          <w:rFonts w:ascii="Arial" w:hAnsi="Arial" w:cs="Arial"/>
          <w:sz w:val="36"/>
          <w:szCs w:val="36"/>
        </w:rPr>
      </w:pPr>
      <w:r w:rsidRPr="00D815A8">
        <w:rPr>
          <w:rFonts w:ascii="Arial" w:hAnsi="Arial" w:cs="Arial"/>
          <w:sz w:val="36"/>
          <w:szCs w:val="36"/>
        </w:rPr>
        <w:t>Seigneur Jésus, permets que le cri de foi de Thomas résonne dans notre communauté pour revivifier l’esprit d’amour et de fraternité qui en découle,</w:t>
      </w:r>
    </w:p>
    <w:p w14:paraId="08052140" w14:textId="0B6D02CD" w:rsidR="00D815A8" w:rsidRDefault="00D815A8" w:rsidP="00D815A8">
      <w:pPr>
        <w:pStyle w:val="Paragraphedeliste"/>
        <w:spacing w:after="240"/>
        <w:ind w:left="284"/>
        <w:jc w:val="both"/>
        <w:rPr>
          <w:rFonts w:ascii="Arial" w:hAnsi="Arial" w:cs="Arial"/>
          <w:i/>
          <w:iCs/>
          <w:sz w:val="36"/>
          <w:szCs w:val="36"/>
        </w:rPr>
      </w:pPr>
      <w:r w:rsidRPr="00D815A8">
        <w:rPr>
          <w:rFonts w:ascii="Arial" w:hAnsi="Arial" w:cs="Arial"/>
          <w:i/>
          <w:iCs/>
          <w:sz w:val="36"/>
          <w:szCs w:val="36"/>
        </w:rPr>
        <w:t>Prions le Seigneur</w:t>
      </w:r>
    </w:p>
    <w:p w14:paraId="47D94E9E" w14:textId="77777777" w:rsidR="00D815A8" w:rsidRPr="00D815A8" w:rsidRDefault="00D815A8" w:rsidP="00D815A8">
      <w:pPr>
        <w:pStyle w:val="Paragraphedeliste"/>
        <w:ind w:left="0"/>
        <w:jc w:val="both"/>
        <w:rPr>
          <w:rFonts w:ascii="Arial" w:hAnsi="Arial" w:cs="Arial"/>
          <w:b/>
          <w:bCs/>
          <w:i/>
          <w:iCs/>
          <w:sz w:val="36"/>
          <w:szCs w:val="36"/>
          <w:u w:val="single"/>
        </w:rPr>
      </w:pPr>
      <w:r w:rsidRPr="00D815A8">
        <w:rPr>
          <w:rFonts w:ascii="Arial" w:hAnsi="Arial" w:cs="Arial"/>
          <w:b/>
          <w:bCs/>
          <w:i/>
          <w:iCs/>
          <w:sz w:val="36"/>
          <w:szCs w:val="36"/>
          <w:u w:val="single"/>
        </w:rPr>
        <w:lastRenderedPageBreak/>
        <w:t>Lecteur</w:t>
      </w:r>
    </w:p>
    <w:p w14:paraId="76A9F057" w14:textId="77777777" w:rsidR="00D815A8" w:rsidRPr="00D815A8" w:rsidRDefault="00D815A8" w:rsidP="00D815A8">
      <w:pPr>
        <w:ind w:left="284"/>
        <w:jc w:val="both"/>
        <w:rPr>
          <w:rFonts w:ascii="Arial" w:hAnsi="Arial" w:cs="Arial"/>
          <w:color w:val="202124"/>
          <w:sz w:val="36"/>
          <w:szCs w:val="36"/>
          <w:shd w:val="clear" w:color="auto" w:fill="FFFFFF"/>
        </w:rPr>
      </w:pPr>
      <w:r w:rsidRPr="00D815A8">
        <w:rPr>
          <w:rFonts w:ascii="Arial" w:hAnsi="Arial" w:cs="Arial"/>
          <w:sz w:val="36"/>
          <w:szCs w:val="36"/>
        </w:rPr>
        <w:t>Pour Arthur Jourdan, nouveau baptisé de ce jour, p</w:t>
      </w:r>
      <w:r w:rsidRPr="00D815A8">
        <w:rPr>
          <w:rFonts w:ascii="Arial" w:hAnsi="Arial" w:cs="Arial"/>
          <w:color w:val="202124"/>
          <w:sz w:val="36"/>
          <w:szCs w:val="36"/>
          <w:shd w:val="clear" w:color="auto" w:fill="FFFFFF"/>
        </w:rPr>
        <w:t>our ceux qui vont l'aider à grandir : ses parents, sa famille, son parrain et sa marraine. Que le Seigneur leur donne la force et la lumière pour l'accompagner et lui ouvrir les yeux à ce qui est beau, l'esprit à ce qui est vrai, le cœur à ce qui est bien.</w:t>
      </w:r>
    </w:p>
    <w:p w14:paraId="70763DDA" w14:textId="77777777" w:rsidR="00D815A8" w:rsidRPr="00D815A8" w:rsidRDefault="00D815A8" w:rsidP="00D815A8">
      <w:pPr>
        <w:ind w:left="284"/>
        <w:jc w:val="both"/>
        <w:rPr>
          <w:rFonts w:ascii="Arial" w:hAnsi="Arial" w:cs="Arial"/>
          <w:i/>
          <w:iCs/>
          <w:sz w:val="36"/>
          <w:szCs w:val="36"/>
        </w:rPr>
      </w:pPr>
      <w:r w:rsidRPr="00D815A8">
        <w:rPr>
          <w:rFonts w:ascii="Arial" w:hAnsi="Arial" w:cs="Arial"/>
          <w:i/>
          <w:iCs/>
          <w:sz w:val="36"/>
          <w:szCs w:val="36"/>
        </w:rPr>
        <w:t>Prions le Seigneur</w:t>
      </w:r>
    </w:p>
    <w:p w14:paraId="032FC4F7" w14:textId="77777777" w:rsidR="00D815A8" w:rsidRPr="00D815A8" w:rsidRDefault="00D815A8" w:rsidP="00D815A8">
      <w:pPr>
        <w:ind w:left="284"/>
        <w:jc w:val="both"/>
        <w:rPr>
          <w:rFonts w:ascii="Arial" w:hAnsi="Arial" w:cs="Arial"/>
          <w:sz w:val="36"/>
          <w:szCs w:val="36"/>
        </w:rPr>
      </w:pPr>
    </w:p>
    <w:p w14:paraId="5AA3F971" w14:textId="77777777" w:rsidR="00D815A8" w:rsidRPr="00D815A8" w:rsidRDefault="00D815A8" w:rsidP="00D815A8">
      <w:pPr>
        <w:pStyle w:val="Paragraphedeliste"/>
        <w:ind w:left="0"/>
        <w:jc w:val="both"/>
        <w:rPr>
          <w:rFonts w:ascii="Arial" w:hAnsi="Arial" w:cs="Arial"/>
          <w:b/>
          <w:bCs/>
          <w:i/>
          <w:iCs/>
          <w:sz w:val="36"/>
          <w:szCs w:val="36"/>
          <w:u w:val="single"/>
        </w:rPr>
      </w:pPr>
      <w:r w:rsidRPr="00D815A8">
        <w:rPr>
          <w:rFonts w:ascii="Arial" w:hAnsi="Arial" w:cs="Arial"/>
          <w:b/>
          <w:bCs/>
          <w:i/>
          <w:iCs/>
          <w:sz w:val="36"/>
          <w:szCs w:val="36"/>
          <w:u w:val="single"/>
        </w:rPr>
        <w:t>Lecteur</w:t>
      </w:r>
    </w:p>
    <w:p w14:paraId="5FA5495B" w14:textId="64A92095" w:rsidR="00D815A8" w:rsidRPr="00D815A8" w:rsidRDefault="00D815A8" w:rsidP="00D815A8">
      <w:pPr>
        <w:ind w:left="284"/>
        <w:jc w:val="both"/>
        <w:rPr>
          <w:rFonts w:ascii="Arial" w:hAnsi="Arial" w:cs="Arial"/>
          <w:sz w:val="36"/>
          <w:szCs w:val="36"/>
        </w:rPr>
      </w:pPr>
      <w:r w:rsidRPr="00D815A8">
        <w:rPr>
          <w:rFonts w:ascii="Arial" w:hAnsi="Arial" w:cs="Arial"/>
          <w:sz w:val="36"/>
          <w:szCs w:val="36"/>
        </w:rPr>
        <w:t xml:space="preserve">Pour que les défunts de notre Paroisse soient accueillis dans ta paix et ta joie éternelles, en particulier Mr Bernard </w:t>
      </w:r>
      <w:proofErr w:type="spellStart"/>
      <w:r w:rsidRPr="00D815A8">
        <w:rPr>
          <w:rFonts w:ascii="Arial" w:hAnsi="Arial" w:cs="Arial"/>
          <w:sz w:val="36"/>
          <w:szCs w:val="36"/>
        </w:rPr>
        <w:t>Louviot</w:t>
      </w:r>
      <w:proofErr w:type="spellEnd"/>
      <w:r w:rsidRPr="00D815A8">
        <w:rPr>
          <w:rFonts w:ascii="Arial" w:hAnsi="Arial" w:cs="Arial"/>
          <w:sz w:val="36"/>
          <w:szCs w:val="36"/>
        </w:rPr>
        <w:t>, Mr</w:t>
      </w:r>
      <w:r w:rsidR="00D736BE">
        <w:rPr>
          <w:rFonts w:ascii="Arial" w:hAnsi="Arial" w:cs="Arial"/>
          <w:sz w:val="36"/>
          <w:szCs w:val="36"/>
        </w:rPr>
        <w:t> </w:t>
      </w:r>
      <w:r w:rsidRPr="00D815A8">
        <w:rPr>
          <w:rFonts w:ascii="Arial" w:hAnsi="Arial" w:cs="Arial"/>
          <w:sz w:val="36"/>
          <w:szCs w:val="36"/>
        </w:rPr>
        <w:t>Joseph Maillard, Mr Jean-Pierre Boulaire, pour qui les messes de ce week-end sont célébrées.</w:t>
      </w:r>
    </w:p>
    <w:p w14:paraId="4B633278" w14:textId="24AC1C47" w:rsidR="00BE78A7" w:rsidRPr="0035257B" w:rsidRDefault="00D815A8" w:rsidP="0035257B">
      <w:pPr>
        <w:ind w:left="284"/>
        <w:jc w:val="both"/>
        <w:rPr>
          <w:rFonts w:ascii="Arial" w:hAnsi="Arial" w:cs="Arial"/>
          <w:i/>
          <w:iCs/>
          <w:sz w:val="36"/>
          <w:szCs w:val="36"/>
        </w:rPr>
      </w:pPr>
      <w:r w:rsidRPr="00D815A8">
        <w:rPr>
          <w:rFonts w:ascii="Arial" w:hAnsi="Arial" w:cs="Arial"/>
          <w:i/>
          <w:iCs/>
          <w:sz w:val="36"/>
          <w:szCs w:val="36"/>
        </w:rPr>
        <w:t>Prions le Seigneur</w:t>
      </w:r>
    </w:p>
    <w:sectPr w:rsidR="00BE78A7" w:rsidRPr="0035257B" w:rsidSect="00C60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1BB"/>
    <w:multiLevelType w:val="hybridMultilevel"/>
    <w:tmpl w:val="757A6B4A"/>
    <w:lvl w:ilvl="0" w:tplc="0F8C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504961"/>
    <w:multiLevelType w:val="hybridMultilevel"/>
    <w:tmpl w:val="C390D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9287506">
    <w:abstractNumId w:val="0"/>
  </w:num>
  <w:num w:numId="2" w16cid:durableId="518083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E"/>
    <w:rsid w:val="000434AD"/>
    <w:rsid w:val="000A1000"/>
    <w:rsid w:val="000A6D81"/>
    <w:rsid w:val="000D272F"/>
    <w:rsid w:val="000D3B7F"/>
    <w:rsid w:val="000D640F"/>
    <w:rsid w:val="000F0F3D"/>
    <w:rsid w:val="000F2DAA"/>
    <w:rsid w:val="000F3456"/>
    <w:rsid w:val="000F5BCC"/>
    <w:rsid w:val="001178CA"/>
    <w:rsid w:val="001307F0"/>
    <w:rsid w:val="0013179E"/>
    <w:rsid w:val="00131BD2"/>
    <w:rsid w:val="00147CE1"/>
    <w:rsid w:val="00153101"/>
    <w:rsid w:val="00193D95"/>
    <w:rsid w:val="001C4875"/>
    <w:rsid w:val="001C4BC4"/>
    <w:rsid w:val="001C4C1F"/>
    <w:rsid w:val="001C787C"/>
    <w:rsid w:val="001D616A"/>
    <w:rsid w:val="00216CDA"/>
    <w:rsid w:val="00217A9F"/>
    <w:rsid w:val="00260B3A"/>
    <w:rsid w:val="00266C7D"/>
    <w:rsid w:val="002B17CB"/>
    <w:rsid w:val="002B7F3C"/>
    <w:rsid w:val="002C5EA7"/>
    <w:rsid w:val="002D7D14"/>
    <w:rsid w:val="002F1BCE"/>
    <w:rsid w:val="00300595"/>
    <w:rsid w:val="003071A9"/>
    <w:rsid w:val="003118E8"/>
    <w:rsid w:val="00316210"/>
    <w:rsid w:val="0035257B"/>
    <w:rsid w:val="00387025"/>
    <w:rsid w:val="00391331"/>
    <w:rsid w:val="003B026C"/>
    <w:rsid w:val="003B114A"/>
    <w:rsid w:val="003B3FB1"/>
    <w:rsid w:val="003B64F2"/>
    <w:rsid w:val="003C41CE"/>
    <w:rsid w:val="003C71CF"/>
    <w:rsid w:val="003F26EA"/>
    <w:rsid w:val="003F34D7"/>
    <w:rsid w:val="0040454A"/>
    <w:rsid w:val="00423556"/>
    <w:rsid w:val="0042427D"/>
    <w:rsid w:val="004260C6"/>
    <w:rsid w:val="004439F7"/>
    <w:rsid w:val="004719EC"/>
    <w:rsid w:val="00472886"/>
    <w:rsid w:val="00482767"/>
    <w:rsid w:val="00482F5E"/>
    <w:rsid w:val="004F0376"/>
    <w:rsid w:val="0050687E"/>
    <w:rsid w:val="005301C5"/>
    <w:rsid w:val="0054436B"/>
    <w:rsid w:val="005802C3"/>
    <w:rsid w:val="00583ED9"/>
    <w:rsid w:val="005B2264"/>
    <w:rsid w:val="005C11DD"/>
    <w:rsid w:val="006061AC"/>
    <w:rsid w:val="00617A6E"/>
    <w:rsid w:val="00635D45"/>
    <w:rsid w:val="00660056"/>
    <w:rsid w:val="00670B54"/>
    <w:rsid w:val="006C432D"/>
    <w:rsid w:val="006F4B33"/>
    <w:rsid w:val="00702759"/>
    <w:rsid w:val="00712836"/>
    <w:rsid w:val="007200DE"/>
    <w:rsid w:val="0072462C"/>
    <w:rsid w:val="00740F97"/>
    <w:rsid w:val="00742801"/>
    <w:rsid w:val="007479DD"/>
    <w:rsid w:val="00755E80"/>
    <w:rsid w:val="007707A5"/>
    <w:rsid w:val="00775522"/>
    <w:rsid w:val="007826BD"/>
    <w:rsid w:val="007913FD"/>
    <w:rsid w:val="00797B1E"/>
    <w:rsid w:val="007E7A11"/>
    <w:rsid w:val="007F760E"/>
    <w:rsid w:val="0080007D"/>
    <w:rsid w:val="00805848"/>
    <w:rsid w:val="00822448"/>
    <w:rsid w:val="00823ECC"/>
    <w:rsid w:val="00884972"/>
    <w:rsid w:val="00886D90"/>
    <w:rsid w:val="00890233"/>
    <w:rsid w:val="008A00F0"/>
    <w:rsid w:val="008B0850"/>
    <w:rsid w:val="008C1922"/>
    <w:rsid w:val="008C58DA"/>
    <w:rsid w:val="008C5ABE"/>
    <w:rsid w:val="008D2B7F"/>
    <w:rsid w:val="008F1CE2"/>
    <w:rsid w:val="008F3311"/>
    <w:rsid w:val="0090220C"/>
    <w:rsid w:val="00906D83"/>
    <w:rsid w:val="0091379C"/>
    <w:rsid w:val="00923E57"/>
    <w:rsid w:val="009318A5"/>
    <w:rsid w:val="00934F14"/>
    <w:rsid w:val="00965A7E"/>
    <w:rsid w:val="00971CA0"/>
    <w:rsid w:val="009B518F"/>
    <w:rsid w:val="009C6C7A"/>
    <w:rsid w:val="009E1FFB"/>
    <w:rsid w:val="009E74B2"/>
    <w:rsid w:val="009F2464"/>
    <w:rsid w:val="009F2DF5"/>
    <w:rsid w:val="00A12CC9"/>
    <w:rsid w:val="00A231EE"/>
    <w:rsid w:val="00A4420D"/>
    <w:rsid w:val="00A5405D"/>
    <w:rsid w:val="00A916C3"/>
    <w:rsid w:val="00A92DE7"/>
    <w:rsid w:val="00AC652C"/>
    <w:rsid w:val="00AD3EE6"/>
    <w:rsid w:val="00AE4260"/>
    <w:rsid w:val="00AF6808"/>
    <w:rsid w:val="00AF7C3B"/>
    <w:rsid w:val="00B02A22"/>
    <w:rsid w:val="00B27848"/>
    <w:rsid w:val="00B312B2"/>
    <w:rsid w:val="00B53515"/>
    <w:rsid w:val="00B71794"/>
    <w:rsid w:val="00B72363"/>
    <w:rsid w:val="00B97B46"/>
    <w:rsid w:val="00BC61BB"/>
    <w:rsid w:val="00BC6E5F"/>
    <w:rsid w:val="00BD6B00"/>
    <w:rsid w:val="00BE4519"/>
    <w:rsid w:val="00BE51B0"/>
    <w:rsid w:val="00BE78A7"/>
    <w:rsid w:val="00BF2A57"/>
    <w:rsid w:val="00C13639"/>
    <w:rsid w:val="00C42693"/>
    <w:rsid w:val="00C512C8"/>
    <w:rsid w:val="00C6016D"/>
    <w:rsid w:val="00C639E7"/>
    <w:rsid w:val="00C659CA"/>
    <w:rsid w:val="00C853F8"/>
    <w:rsid w:val="00C91E1A"/>
    <w:rsid w:val="00CA70DA"/>
    <w:rsid w:val="00CB43C6"/>
    <w:rsid w:val="00CC186E"/>
    <w:rsid w:val="00CC38C3"/>
    <w:rsid w:val="00CD6738"/>
    <w:rsid w:val="00CF345C"/>
    <w:rsid w:val="00CF5BBE"/>
    <w:rsid w:val="00D14975"/>
    <w:rsid w:val="00D5663C"/>
    <w:rsid w:val="00D618A6"/>
    <w:rsid w:val="00D736BE"/>
    <w:rsid w:val="00D770CC"/>
    <w:rsid w:val="00D814AE"/>
    <w:rsid w:val="00D815A8"/>
    <w:rsid w:val="00D81985"/>
    <w:rsid w:val="00D931CB"/>
    <w:rsid w:val="00D9793D"/>
    <w:rsid w:val="00D97A0B"/>
    <w:rsid w:val="00DC6F14"/>
    <w:rsid w:val="00DD00DF"/>
    <w:rsid w:val="00DE6B7D"/>
    <w:rsid w:val="00E02042"/>
    <w:rsid w:val="00E20A5F"/>
    <w:rsid w:val="00E229F9"/>
    <w:rsid w:val="00E51ACE"/>
    <w:rsid w:val="00E51E2C"/>
    <w:rsid w:val="00E73583"/>
    <w:rsid w:val="00E95F7E"/>
    <w:rsid w:val="00ED3B45"/>
    <w:rsid w:val="00ED531C"/>
    <w:rsid w:val="00EF02D6"/>
    <w:rsid w:val="00EF281F"/>
    <w:rsid w:val="00F061C4"/>
    <w:rsid w:val="00F1279F"/>
    <w:rsid w:val="00F26225"/>
    <w:rsid w:val="00F332EA"/>
    <w:rsid w:val="00F34156"/>
    <w:rsid w:val="00F37CDB"/>
    <w:rsid w:val="00F4575D"/>
    <w:rsid w:val="00F54598"/>
    <w:rsid w:val="00F739A1"/>
    <w:rsid w:val="00F81428"/>
    <w:rsid w:val="00F83915"/>
    <w:rsid w:val="00F847EE"/>
    <w:rsid w:val="00F8748B"/>
    <w:rsid w:val="00F97547"/>
    <w:rsid w:val="00FA0001"/>
    <w:rsid w:val="00FA4A3A"/>
    <w:rsid w:val="00FF0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0B9"/>
  <w15:chartTrackingRefBased/>
  <w15:docId w15:val="{5732FD58-21E8-49DD-89E1-5D1702BC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0D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735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31427">
      <w:bodyDiv w:val="1"/>
      <w:marLeft w:val="0"/>
      <w:marRight w:val="0"/>
      <w:marTop w:val="0"/>
      <w:marBottom w:val="0"/>
      <w:divBdr>
        <w:top w:val="none" w:sz="0" w:space="0" w:color="auto"/>
        <w:left w:val="none" w:sz="0" w:space="0" w:color="auto"/>
        <w:bottom w:val="none" w:sz="0" w:space="0" w:color="auto"/>
        <w:right w:val="none" w:sz="0" w:space="0" w:color="auto"/>
      </w:divBdr>
    </w:div>
    <w:div w:id="237833545">
      <w:bodyDiv w:val="1"/>
      <w:marLeft w:val="0"/>
      <w:marRight w:val="0"/>
      <w:marTop w:val="0"/>
      <w:marBottom w:val="0"/>
      <w:divBdr>
        <w:top w:val="none" w:sz="0" w:space="0" w:color="auto"/>
        <w:left w:val="none" w:sz="0" w:space="0" w:color="auto"/>
        <w:bottom w:val="none" w:sz="0" w:space="0" w:color="auto"/>
        <w:right w:val="none" w:sz="0" w:space="0" w:color="auto"/>
      </w:divBdr>
    </w:div>
    <w:div w:id="435322414">
      <w:bodyDiv w:val="1"/>
      <w:marLeft w:val="0"/>
      <w:marRight w:val="0"/>
      <w:marTop w:val="0"/>
      <w:marBottom w:val="0"/>
      <w:divBdr>
        <w:top w:val="none" w:sz="0" w:space="0" w:color="auto"/>
        <w:left w:val="none" w:sz="0" w:space="0" w:color="auto"/>
        <w:bottom w:val="none" w:sz="0" w:space="0" w:color="auto"/>
        <w:right w:val="none" w:sz="0" w:space="0" w:color="auto"/>
      </w:divBdr>
    </w:div>
    <w:div w:id="437256877">
      <w:bodyDiv w:val="1"/>
      <w:marLeft w:val="0"/>
      <w:marRight w:val="0"/>
      <w:marTop w:val="0"/>
      <w:marBottom w:val="0"/>
      <w:divBdr>
        <w:top w:val="none" w:sz="0" w:space="0" w:color="auto"/>
        <w:left w:val="none" w:sz="0" w:space="0" w:color="auto"/>
        <w:bottom w:val="none" w:sz="0" w:space="0" w:color="auto"/>
        <w:right w:val="none" w:sz="0" w:space="0" w:color="auto"/>
      </w:divBdr>
    </w:div>
    <w:div w:id="452288310">
      <w:bodyDiv w:val="1"/>
      <w:marLeft w:val="0"/>
      <w:marRight w:val="0"/>
      <w:marTop w:val="0"/>
      <w:marBottom w:val="0"/>
      <w:divBdr>
        <w:top w:val="none" w:sz="0" w:space="0" w:color="auto"/>
        <w:left w:val="none" w:sz="0" w:space="0" w:color="auto"/>
        <w:bottom w:val="none" w:sz="0" w:space="0" w:color="auto"/>
        <w:right w:val="none" w:sz="0" w:space="0" w:color="auto"/>
      </w:divBdr>
    </w:div>
    <w:div w:id="529801473">
      <w:bodyDiv w:val="1"/>
      <w:marLeft w:val="0"/>
      <w:marRight w:val="0"/>
      <w:marTop w:val="0"/>
      <w:marBottom w:val="0"/>
      <w:divBdr>
        <w:top w:val="none" w:sz="0" w:space="0" w:color="auto"/>
        <w:left w:val="none" w:sz="0" w:space="0" w:color="auto"/>
        <w:bottom w:val="none" w:sz="0" w:space="0" w:color="auto"/>
        <w:right w:val="none" w:sz="0" w:space="0" w:color="auto"/>
      </w:divBdr>
    </w:div>
    <w:div w:id="800153129">
      <w:bodyDiv w:val="1"/>
      <w:marLeft w:val="0"/>
      <w:marRight w:val="0"/>
      <w:marTop w:val="0"/>
      <w:marBottom w:val="0"/>
      <w:divBdr>
        <w:top w:val="none" w:sz="0" w:space="0" w:color="auto"/>
        <w:left w:val="none" w:sz="0" w:space="0" w:color="auto"/>
        <w:bottom w:val="none" w:sz="0" w:space="0" w:color="auto"/>
        <w:right w:val="none" w:sz="0" w:space="0" w:color="auto"/>
      </w:divBdr>
    </w:div>
    <w:div w:id="892812444">
      <w:bodyDiv w:val="1"/>
      <w:marLeft w:val="0"/>
      <w:marRight w:val="0"/>
      <w:marTop w:val="0"/>
      <w:marBottom w:val="0"/>
      <w:divBdr>
        <w:top w:val="none" w:sz="0" w:space="0" w:color="auto"/>
        <w:left w:val="none" w:sz="0" w:space="0" w:color="auto"/>
        <w:bottom w:val="none" w:sz="0" w:space="0" w:color="auto"/>
        <w:right w:val="none" w:sz="0" w:space="0" w:color="auto"/>
      </w:divBdr>
    </w:div>
    <w:div w:id="998728121">
      <w:bodyDiv w:val="1"/>
      <w:marLeft w:val="0"/>
      <w:marRight w:val="0"/>
      <w:marTop w:val="0"/>
      <w:marBottom w:val="0"/>
      <w:divBdr>
        <w:top w:val="none" w:sz="0" w:space="0" w:color="auto"/>
        <w:left w:val="none" w:sz="0" w:space="0" w:color="auto"/>
        <w:bottom w:val="none" w:sz="0" w:space="0" w:color="auto"/>
        <w:right w:val="none" w:sz="0" w:space="0" w:color="auto"/>
      </w:divBdr>
    </w:div>
    <w:div w:id="1029601896">
      <w:bodyDiv w:val="1"/>
      <w:marLeft w:val="0"/>
      <w:marRight w:val="0"/>
      <w:marTop w:val="0"/>
      <w:marBottom w:val="0"/>
      <w:divBdr>
        <w:top w:val="none" w:sz="0" w:space="0" w:color="auto"/>
        <w:left w:val="none" w:sz="0" w:space="0" w:color="auto"/>
        <w:bottom w:val="none" w:sz="0" w:space="0" w:color="auto"/>
        <w:right w:val="none" w:sz="0" w:space="0" w:color="auto"/>
      </w:divBdr>
    </w:div>
    <w:div w:id="1227716706">
      <w:bodyDiv w:val="1"/>
      <w:marLeft w:val="0"/>
      <w:marRight w:val="0"/>
      <w:marTop w:val="0"/>
      <w:marBottom w:val="0"/>
      <w:divBdr>
        <w:top w:val="none" w:sz="0" w:space="0" w:color="auto"/>
        <w:left w:val="none" w:sz="0" w:space="0" w:color="auto"/>
        <w:bottom w:val="none" w:sz="0" w:space="0" w:color="auto"/>
        <w:right w:val="none" w:sz="0" w:space="0" w:color="auto"/>
      </w:divBdr>
    </w:div>
    <w:div w:id="1352801474">
      <w:bodyDiv w:val="1"/>
      <w:marLeft w:val="0"/>
      <w:marRight w:val="0"/>
      <w:marTop w:val="0"/>
      <w:marBottom w:val="0"/>
      <w:divBdr>
        <w:top w:val="none" w:sz="0" w:space="0" w:color="auto"/>
        <w:left w:val="none" w:sz="0" w:space="0" w:color="auto"/>
        <w:bottom w:val="none" w:sz="0" w:space="0" w:color="auto"/>
        <w:right w:val="none" w:sz="0" w:space="0" w:color="auto"/>
      </w:divBdr>
    </w:div>
    <w:div w:id="1410543433">
      <w:bodyDiv w:val="1"/>
      <w:marLeft w:val="0"/>
      <w:marRight w:val="0"/>
      <w:marTop w:val="0"/>
      <w:marBottom w:val="0"/>
      <w:divBdr>
        <w:top w:val="none" w:sz="0" w:space="0" w:color="auto"/>
        <w:left w:val="none" w:sz="0" w:space="0" w:color="auto"/>
        <w:bottom w:val="none" w:sz="0" w:space="0" w:color="auto"/>
        <w:right w:val="none" w:sz="0" w:space="0" w:color="auto"/>
      </w:divBdr>
    </w:div>
    <w:div w:id="1455250344">
      <w:bodyDiv w:val="1"/>
      <w:marLeft w:val="0"/>
      <w:marRight w:val="0"/>
      <w:marTop w:val="0"/>
      <w:marBottom w:val="0"/>
      <w:divBdr>
        <w:top w:val="none" w:sz="0" w:space="0" w:color="auto"/>
        <w:left w:val="none" w:sz="0" w:space="0" w:color="auto"/>
        <w:bottom w:val="none" w:sz="0" w:space="0" w:color="auto"/>
        <w:right w:val="none" w:sz="0" w:space="0" w:color="auto"/>
      </w:divBdr>
    </w:div>
    <w:div w:id="1565682471">
      <w:bodyDiv w:val="1"/>
      <w:marLeft w:val="0"/>
      <w:marRight w:val="0"/>
      <w:marTop w:val="0"/>
      <w:marBottom w:val="0"/>
      <w:divBdr>
        <w:top w:val="none" w:sz="0" w:space="0" w:color="auto"/>
        <w:left w:val="none" w:sz="0" w:space="0" w:color="auto"/>
        <w:bottom w:val="none" w:sz="0" w:space="0" w:color="auto"/>
        <w:right w:val="none" w:sz="0" w:space="0" w:color="auto"/>
      </w:divBdr>
    </w:div>
    <w:div w:id="1634410382">
      <w:bodyDiv w:val="1"/>
      <w:marLeft w:val="0"/>
      <w:marRight w:val="0"/>
      <w:marTop w:val="0"/>
      <w:marBottom w:val="0"/>
      <w:divBdr>
        <w:top w:val="none" w:sz="0" w:space="0" w:color="auto"/>
        <w:left w:val="none" w:sz="0" w:space="0" w:color="auto"/>
        <w:bottom w:val="none" w:sz="0" w:space="0" w:color="auto"/>
        <w:right w:val="none" w:sz="0" w:space="0" w:color="auto"/>
      </w:divBdr>
    </w:div>
    <w:div w:id="1719351568">
      <w:bodyDiv w:val="1"/>
      <w:marLeft w:val="0"/>
      <w:marRight w:val="0"/>
      <w:marTop w:val="0"/>
      <w:marBottom w:val="0"/>
      <w:divBdr>
        <w:top w:val="none" w:sz="0" w:space="0" w:color="auto"/>
        <w:left w:val="none" w:sz="0" w:space="0" w:color="auto"/>
        <w:bottom w:val="none" w:sz="0" w:space="0" w:color="auto"/>
        <w:right w:val="none" w:sz="0" w:space="0" w:color="auto"/>
      </w:divBdr>
    </w:div>
    <w:div w:id="1729302464">
      <w:bodyDiv w:val="1"/>
      <w:marLeft w:val="0"/>
      <w:marRight w:val="0"/>
      <w:marTop w:val="0"/>
      <w:marBottom w:val="0"/>
      <w:divBdr>
        <w:top w:val="none" w:sz="0" w:space="0" w:color="auto"/>
        <w:left w:val="none" w:sz="0" w:space="0" w:color="auto"/>
        <w:bottom w:val="none" w:sz="0" w:space="0" w:color="auto"/>
        <w:right w:val="none" w:sz="0" w:space="0" w:color="auto"/>
      </w:divBdr>
    </w:div>
    <w:div w:id="1847204505">
      <w:bodyDiv w:val="1"/>
      <w:marLeft w:val="0"/>
      <w:marRight w:val="0"/>
      <w:marTop w:val="0"/>
      <w:marBottom w:val="0"/>
      <w:divBdr>
        <w:top w:val="none" w:sz="0" w:space="0" w:color="auto"/>
        <w:left w:val="none" w:sz="0" w:space="0" w:color="auto"/>
        <w:bottom w:val="none" w:sz="0" w:space="0" w:color="auto"/>
        <w:right w:val="none" w:sz="0" w:space="0" w:color="auto"/>
      </w:divBdr>
    </w:div>
    <w:div w:id="1915821071">
      <w:bodyDiv w:val="1"/>
      <w:marLeft w:val="0"/>
      <w:marRight w:val="0"/>
      <w:marTop w:val="0"/>
      <w:marBottom w:val="0"/>
      <w:divBdr>
        <w:top w:val="none" w:sz="0" w:space="0" w:color="auto"/>
        <w:left w:val="none" w:sz="0" w:space="0" w:color="auto"/>
        <w:bottom w:val="none" w:sz="0" w:space="0" w:color="auto"/>
        <w:right w:val="none" w:sz="0" w:space="0" w:color="auto"/>
      </w:divBdr>
    </w:div>
    <w:div w:id="2063602642">
      <w:bodyDiv w:val="1"/>
      <w:marLeft w:val="0"/>
      <w:marRight w:val="0"/>
      <w:marTop w:val="0"/>
      <w:marBottom w:val="0"/>
      <w:divBdr>
        <w:top w:val="none" w:sz="0" w:space="0" w:color="auto"/>
        <w:left w:val="none" w:sz="0" w:space="0" w:color="auto"/>
        <w:bottom w:val="none" w:sz="0" w:space="0" w:color="auto"/>
        <w:right w:val="none" w:sz="0" w:space="0" w:color="auto"/>
      </w:divBdr>
    </w:div>
    <w:div w:id="2079209651">
      <w:bodyDiv w:val="1"/>
      <w:marLeft w:val="0"/>
      <w:marRight w:val="0"/>
      <w:marTop w:val="0"/>
      <w:marBottom w:val="0"/>
      <w:divBdr>
        <w:top w:val="none" w:sz="0" w:space="0" w:color="auto"/>
        <w:left w:val="none" w:sz="0" w:space="0" w:color="auto"/>
        <w:bottom w:val="none" w:sz="0" w:space="0" w:color="auto"/>
        <w:right w:val="none" w:sz="0" w:space="0" w:color="auto"/>
      </w:divBdr>
    </w:div>
    <w:div w:id="2094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265E-713C-4B24-A71C-B7AE250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Pages>
  <Words>288</Words>
  <Characters>1587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Toussaints</dc:creator>
  <cp:keywords/>
  <dc:description/>
  <cp:lastModifiedBy>Paroisse Toussaints</cp:lastModifiedBy>
  <cp:revision>188</cp:revision>
  <cp:lastPrinted>2022-04-21T08:40:00Z</cp:lastPrinted>
  <dcterms:created xsi:type="dcterms:W3CDTF">2019-10-15T13:32:00Z</dcterms:created>
  <dcterms:modified xsi:type="dcterms:W3CDTF">2022-04-21T08:47:00Z</dcterms:modified>
</cp:coreProperties>
</file>