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AF51" w14:textId="6D5274E3" w:rsidR="002D24E6" w:rsidRPr="00785133" w:rsidRDefault="001E15C5" w:rsidP="002D24E6">
      <w:pPr>
        <w:pBdr>
          <w:top w:val="single" w:sz="4" w:space="1" w:color="auto"/>
          <w:left w:val="single" w:sz="4" w:space="4" w:color="auto"/>
          <w:bottom w:val="single" w:sz="4" w:space="1" w:color="auto"/>
          <w:right w:val="single" w:sz="4" w:space="4" w:color="auto"/>
        </w:pBdr>
        <w:autoSpaceDE w:val="0"/>
        <w:autoSpaceDN w:val="0"/>
        <w:adjustRightInd w:val="0"/>
        <w:ind w:right="-24"/>
        <w:jc w:val="center"/>
        <w:rPr>
          <w:rFonts w:ascii="Castellar" w:hAnsi="Castellar"/>
          <w:b/>
          <w:sz w:val="44"/>
          <w:szCs w:val="72"/>
        </w:rPr>
      </w:pPr>
      <w:bookmarkStart w:id="0" w:name="_Hlk14358970"/>
      <w:bookmarkEnd w:id="0"/>
      <w:r w:rsidRPr="00785133">
        <w:rPr>
          <w:rFonts w:ascii="Castellar" w:hAnsi="Castellar"/>
          <w:b/>
          <w:sz w:val="32"/>
          <w:szCs w:val="72"/>
        </w:rPr>
        <w:t>P</w:t>
      </w:r>
      <w:r w:rsidR="002D24E6" w:rsidRPr="00785133">
        <w:rPr>
          <w:rFonts w:ascii="Castellar" w:hAnsi="Castellar"/>
          <w:b/>
          <w:sz w:val="32"/>
          <w:szCs w:val="72"/>
        </w:rPr>
        <w:t>aroisse  de  Toussaints</w:t>
      </w:r>
    </w:p>
    <w:p w14:paraId="70F75E5C" w14:textId="4A61A635" w:rsidR="002D24E6" w:rsidRPr="00785133" w:rsidRDefault="002D24E6" w:rsidP="002D24E6">
      <w:pPr>
        <w:pBdr>
          <w:top w:val="single" w:sz="4" w:space="1" w:color="auto"/>
          <w:left w:val="single" w:sz="4" w:space="4" w:color="auto"/>
          <w:bottom w:val="single" w:sz="4" w:space="1" w:color="auto"/>
          <w:right w:val="single" w:sz="4" w:space="4" w:color="auto"/>
        </w:pBdr>
        <w:autoSpaceDE w:val="0"/>
        <w:autoSpaceDN w:val="0"/>
        <w:adjustRightInd w:val="0"/>
        <w:ind w:right="-24"/>
        <w:rPr>
          <w:rFonts w:ascii="Arial" w:hAnsi="Arial" w:cs="Arial"/>
          <w:b/>
          <w:bCs/>
          <w:sz w:val="26"/>
          <w:szCs w:val="26"/>
          <w:lang w:val="de-DE"/>
        </w:rPr>
      </w:pPr>
      <w:r w:rsidRPr="00785133">
        <w:rPr>
          <w:rFonts w:ascii="Arial" w:hAnsi="Arial" w:cs="Arial"/>
          <w:b/>
          <w:bCs/>
          <w:sz w:val="26"/>
          <w:szCs w:val="26"/>
          <w:lang w:val="de-DE"/>
        </w:rPr>
        <w:t>Eglise Toussaints</w:t>
      </w:r>
      <w:r w:rsidRPr="00785133">
        <w:rPr>
          <w:rFonts w:ascii="Arial" w:hAnsi="Arial" w:cs="Arial"/>
          <w:bCs/>
          <w:sz w:val="26"/>
          <w:szCs w:val="26"/>
          <w:lang w:val="de-DE"/>
        </w:rPr>
        <w:t xml:space="preserve">, </w:t>
      </w:r>
      <w:r w:rsidR="00A83265" w:rsidRPr="00785133">
        <w:rPr>
          <w:rFonts w:ascii="Arial" w:hAnsi="Arial" w:cs="Arial"/>
          <w:bCs/>
          <w:sz w:val="26"/>
          <w:szCs w:val="26"/>
          <w:lang w:val="de-DE"/>
        </w:rPr>
        <w:t>r</w:t>
      </w:r>
      <w:r w:rsidRPr="00785133">
        <w:rPr>
          <w:rFonts w:ascii="Arial" w:hAnsi="Arial" w:cs="Arial"/>
          <w:bCs/>
          <w:sz w:val="26"/>
          <w:szCs w:val="26"/>
          <w:lang w:val="de-DE"/>
        </w:rPr>
        <w:t>ue du Capitaine Dreyfus</w:t>
      </w:r>
    </w:p>
    <w:p w14:paraId="5CEBE881" w14:textId="6EFE73E2" w:rsidR="002D24E6" w:rsidRPr="00785133" w:rsidRDefault="002D24E6" w:rsidP="002D24E6">
      <w:pPr>
        <w:pBdr>
          <w:top w:val="single" w:sz="4" w:space="1" w:color="auto"/>
          <w:left w:val="single" w:sz="4" w:space="4" w:color="auto"/>
          <w:bottom w:val="single" w:sz="4" w:space="1" w:color="auto"/>
          <w:right w:val="single" w:sz="4" w:space="4" w:color="auto"/>
        </w:pBdr>
        <w:autoSpaceDE w:val="0"/>
        <w:autoSpaceDN w:val="0"/>
        <w:adjustRightInd w:val="0"/>
        <w:ind w:right="-24"/>
        <w:rPr>
          <w:rFonts w:ascii="Arial" w:hAnsi="Arial" w:cs="Arial"/>
          <w:bCs/>
          <w:sz w:val="26"/>
          <w:szCs w:val="26"/>
          <w:lang w:val="de-DE"/>
        </w:rPr>
      </w:pPr>
      <w:r w:rsidRPr="00785133">
        <w:rPr>
          <w:rFonts w:ascii="Arial" w:hAnsi="Arial" w:cs="Arial"/>
          <w:b/>
          <w:bCs/>
          <w:sz w:val="26"/>
          <w:szCs w:val="26"/>
          <w:lang w:val="de-DE"/>
        </w:rPr>
        <w:t>Chapelle Saint François-Xavier</w:t>
      </w:r>
      <w:r w:rsidRPr="00785133">
        <w:rPr>
          <w:rFonts w:ascii="Arial" w:hAnsi="Arial" w:cs="Arial"/>
          <w:bCs/>
          <w:sz w:val="26"/>
          <w:szCs w:val="26"/>
          <w:lang w:val="de-DE"/>
        </w:rPr>
        <w:t xml:space="preserve">, attenante à l’église Toussaints, </w:t>
      </w:r>
      <w:r w:rsidR="001B49F7" w:rsidRPr="00785133">
        <w:rPr>
          <w:rFonts w:ascii="Arial" w:hAnsi="Arial" w:cs="Arial"/>
          <w:bCs/>
          <w:sz w:val="26"/>
          <w:szCs w:val="26"/>
          <w:lang w:val="de-DE"/>
        </w:rPr>
        <w:t>r</w:t>
      </w:r>
      <w:r w:rsidRPr="00785133">
        <w:rPr>
          <w:rFonts w:ascii="Arial" w:hAnsi="Arial" w:cs="Arial"/>
          <w:bCs/>
          <w:sz w:val="26"/>
          <w:szCs w:val="26"/>
          <w:lang w:val="de-DE"/>
        </w:rPr>
        <w:t>ue Toullier</w:t>
      </w:r>
    </w:p>
    <w:p w14:paraId="61438B15" w14:textId="77777777" w:rsidR="002D24E6" w:rsidRPr="00785133" w:rsidRDefault="002D24E6" w:rsidP="002D24E6">
      <w:pPr>
        <w:pBdr>
          <w:top w:val="single" w:sz="4" w:space="1" w:color="auto"/>
          <w:left w:val="single" w:sz="4" w:space="4" w:color="auto"/>
          <w:bottom w:val="single" w:sz="4" w:space="1" w:color="auto"/>
          <w:right w:val="single" w:sz="4" w:space="4" w:color="auto"/>
        </w:pBdr>
        <w:autoSpaceDE w:val="0"/>
        <w:autoSpaceDN w:val="0"/>
        <w:adjustRightInd w:val="0"/>
        <w:ind w:right="-24"/>
        <w:rPr>
          <w:rFonts w:ascii="Arial" w:hAnsi="Arial" w:cs="Arial"/>
          <w:bCs/>
          <w:sz w:val="26"/>
          <w:szCs w:val="26"/>
          <w:lang w:val="de-DE"/>
        </w:rPr>
      </w:pPr>
      <w:r w:rsidRPr="00785133">
        <w:rPr>
          <w:rFonts w:ascii="Arial" w:hAnsi="Arial" w:cs="Arial"/>
          <w:b/>
          <w:bCs/>
          <w:sz w:val="26"/>
          <w:szCs w:val="26"/>
          <w:lang w:val="de-DE"/>
        </w:rPr>
        <w:t>Chapelle de la Sainte Famille</w:t>
      </w:r>
      <w:r w:rsidRPr="00785133">
        <w:rPr>
          <w:rFonts w:ascii="Arial" w:hAnsi="Arial" w:cs="Arial"/>
          <w:bCs/>
          <w:sz w:val="26"/>
          <w:szCs w:val="26"/>
          <w:lang w:val="de-DE"/>
        </w:rPr>
        <w:t>, 6 Passage du Couëdic</w:t>
      </w:r>
    </w:p>
    <w:p w14:paraId="773B85E2" w14:textId="77777777" w:rsidR="002D24E6" w:rsidRPr="00785133" w:rsidRDefault="002D24E6" w:rsidP="00C24C2F">
      <w:pPr>
        <w:autoSpaceDE w:val="0"/>
        <w:autoSpaceDN w:val="0"/>
        <w:adjustRightInd w:val="0"/>
        <w:ind w:right="-24"/>
        <w:rPr>
          <w:rFonts w:ascii="Arial" w:hAnsi="Arial" w:cs="Arial"/>
          <w:b/>
          <w:bCs/>
          <w:sz w:val="20"/>
          <w:szCs w:val="20"/>
          <w:lang w:val="de-DE"/>
        </w:rPr>
      </w:pPr>
    </w:p>
    <w:p w14:paraId="4FC0A956" w14:textId="6FF2AA4C" w:rsidR="00081A6E" w:rsidRPr="00785133" w:rsidRDefault="002D24E6" w:rsidP="009A7E58">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right="-24"/>
        <w:jc w:val="both"/>
        <w:rPr>
          <w:rFonts w:ascii="Arial" w:hAnsi="Arial" w:cs="Arial"/>
          <w:sz w:val="26"/>
          <w:szCs w:val="26"/>
          <w:lang w:val="de-DE"/>
        </w:rPr>
      </w:pPr>
      <w:r w:rsidRPr="00785133">
        <w:rPr>
          <w:rFonts w:ascii="Arial" w:hAnsi="Arial" w:cs="Arial"/>
          <w:b/>
          <w:bCs/>
          <w:sz w:val="26"/>
          <w:szCs w:val="26"/>
          <w:lang w:val="de-DE"/>
        </w:rPr>
        <w:t>Accueil</w:t>
      </w:r>
      <w:r w:rsidR="006A53EF" w:rsidRPr="00785133">
        <w:rPr>
          <w:rFonts w:ascii="Arial" w:hAnsi="Arial" w:cs="Arial"/>
          <w:b/>
          <w:bCs/>
          <w:sz w:val="26"/>
          <w:szCs w:val="26"/>
          <w:lang w:val="de-DE"/>
        </w:rPr>
        <w:t xml:space="preserve"> </w:t>
      </w:r>
      <w:r w:rsidRPr="00785133">
        <w:rPr>
          <w:rFonts w:ascii="Arial" w:hAnsi="Arial" w:cs="Arial"/>
          <w:b/>
          <w:bCs/>
          <w:sz w:val="26"/>
          <w:szCs w:val="26"/>
        </w:rPr>
        <w:t>Presbytère, 4 rue au Duc</w:t>
      </w:r>
      <w:r w:rsidR="00A5026C" w:rsidRPr="00785133">
        <w:rPr>
          <w:rFonts w:ascii="Arial" w:hAnsi="Arial" w:cs="Arial"/>
          <w:b/>
          <w:bCs/>
          <w:sz w:val="26"/>
          <w:szCs w:val="26"/>
        </w:rPr>
        <w:t xml:space="preserve"> </w:t>
      </w:r>
      <w:r w:rsidR="00A5026C" w:rsidRPr="00785133">
        <w:rPr>
          <w:rFonts w:ascii="Arial" w:hAnsi="Arial" w:cs="Arial"/>
          <w:sz w:val="26"/>
          <w:szCs w:val="26"/>
        </w:rPr>
        <w:t>-</w:t>
      </w:r>
      <w:r w:rsidRPr="00785133">
        <w:rPr>
          <w:rFonts w:ascii="Arial" w:hAnsi="Arial" w:cs="Arial"/>
          <w:sz w:val="26"/>
          <w:szCs w:val="26"/>
        </w:rPr>
        <w:t xml:space="preserve"> </w:t>
      </w:r>
      <w:r w:rsidRPr="00785133">
        <w:rPr>
          <w:rFonts w:ascii="Arial" w:hAnsi="Arial" w:cs="Arial"/>
          <w:sz w:val="26"/>
          <w:szCs w:val="26"/>
          <w:lang w:val="de-DE"/>
        </w:rPr>
        <w:t>Tél. 02.99.79.65.78</w:t>
      </w:r>
      <w:r w:rsidR="006A53EF" w:rsidRPr="00785133">
        <w:rPr>
          <w:rFonts w:ascii="Arial" w:hAnsi="Arial" w:cs="Arial"/>
          <w:sz w:val="26"/>
          <w:szCs w:val="26"/>
          <w:lang w:val="de-DE"/>
        </w:rPr>
        <w:t xml:space="preserve"> – paroissetoussaints@gmail.com</w:t>
      </w:r>
    </w:p>
    <w:p w14:paraId="45AA69B4" w14:textId="690956AE" w:rsidR="00F661B5" w:rsidRPr="00785133" w:rsidRDefault="00423800" w:rsidP="009A7E58">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right="-24"/>
        <w:jc w:val="both"/>
        <w:rPr>
          <w:rFonts w:ascii="Arial" w:hAnsi="Arial" w:cs="Arial"/>
          <w:sz w:val="26"/>
          <w:szCs w:val="26"/>
          <w:lang w:val="de-DE"/>
        </w:rPr>
      </w:pPr>
      <w:r w:rsidRPr="00785133">
        <w:rPr>
          <w:rFonts w:ascii="Arial" w:hAnsi="Arial" w:cs="Arial"/>
          <w:sz w:val="26"/>
          <w:szCs w:val="26"/>
          <w:lang w:val="de-DE"/>
        </w:rPr>
        <w:t>L</w:t>
      </w:r>
      <w:r w:rsidR="009E4944" w:rsidRPr="00785133">
        <w:rPr>
          <w:rFonts w:ascii="Arial" w:hAnsi="Arial" w:cs="Arial"/>
          <w:sz w:val="26"/>
          <w:szCs w:val="26"/>
          <w:lang w:val="de-DE"/>
        </w:rPr>
        <w:t>undi</w:t>
      </w:r>
      <w:r w:rsidRPr="00785133">
        <w:rPr>
          <w:rFonts w:ascii="Arial" w:hAnsi="Arial" w:cs="Arial"/>
          <w:sz w:val="26"/>
          <w:szCs w:val="26"/>
          <w:lang w:val="de-DE"/>
        </w:rPr>
        <w:t>,</w:t>
      </w:r>
      <w:r w:rsidR="009E4944" w:rsidRPr="00785133">
        <w:rPr>
          <w:rFonts w:ascii="Arial" w:hAnsi="Arial" w:cs="Arial"/>
          <w:sz w:val="26"/>
          <w:szCs w:val="26"/>
          <w:lang w:val="de-DE"/>
        </w:rPr>
        <w:t xml:space="preserve"> mardi 15h30</w:t>
      </w:r>
      <w:r w:rsidR="006A53EF" w:rsidRPr="00785133">
        <w:rPr>
          <w:rFonts w:ascii="Arial" w:hAnsi="Arial" w:cs="Arial"/>
          <w:sz w:val="26"/>
          <w:szCs w:val="26"/>
          <w:lang w:val="de-DE"/>
        </w:rPr>
        <w:t>/</w:t>
      </w:r>
      <w:r w:rsidR="009E4944" w:rsidRPr="00785133">
        <w:rPr>
          <w:rFonts w:ascii="Arial" w:hAnsi="Arial" w:cs="Arial"/>
          <w:sz w:val="26"/>
          <w:szCs w:val="26"/>
          <w:lang w:val="de-DE"/>
        </w:rPr>
        <w:t xml:space="preserve">18h – </w:t>
      </w:r>
      <w:r w:rsidR="006A53EF" w:rsidRPr="00785133">
        <w:rPr>
          <w:rFonts w:ascii="Arial" w:hAnsi="Arial" w:cs="Arial"/>
          <w:sz w:val="26"/>
          <w:szCs w:val="26"/>
          <w:lang w:val="de-DE"/>
        </w:rPr>
        <w:t>m</w:t>
      </w:r>
      <w:r w:rsidR="009E4944" w:rsidRPr="00785133">
        <w:rPr>
          <w:rFonts w:ascii="Arial" w:hAnsi="Arial" w:cs="Arial"/>
          <w:sz w:val="26"/>
          <w:szCs w:val="26"/>
          <w:lang w:val="de-DE"/>
        </w:rPr>
        <w:t>ercredi 9h30</w:t>
      </w:r>
      <w:r w:rsidR="006A53EF" w:rsidRPr="00785133">
        <w:rPr>
          <w:rFonts w:ascii="Arial" w:hAnsi="Arial" w:cs="Arial"/>
          <w:sz w:val="26"/>
          <w:szCs w:val="26"/>
          <w:lang w:val="de-DE"/>
        </w:rPr>
        <w:t>/</w:t>
      </w:r>
      <w:r w:rsidR="009E4944" w:rsidRPr="00785133">
        <w:rPr>
          <w:rFonts w:ascii="Arial" w:hAnsi="Arial" w:cs="Arial"/>
          <w:sz w:val="26"/>
          <w:szCs w:val="26"/>
          <w:lang w:val="de-DE"/>
        </w:rPr>
        <w:t xml:space="preserve">11h30 </w:t>
      </w:r>
      <w:r w:rsidRPr="00785133">
        <w:rPr>
          <w:rFonts w:ascii="Arial" w:hAnsi="Arial" w:cs="Arial"/>
          <w:sz w:val="26"/>
          <w:szCs w:val="26"/>
          <w:lang w:val="de-DE"/>
        </w:rPr>
        <w:t>&amp;</w:t>
      </w:r>
      <w:r w:rsidR="009E4944" w:rsidRPr="00785133">
        <w:rPr>
          <w:rFonts w:ascii="Arial" w:hAnsi="Arial" w:cs="Arial"/>
          <w:sz w:val="26"/>
          <w:szCs w:val="26"/>
          <w:lang w:val="de-DE"/>
        </w:rPr>
        <w:t xml:space="preserve"> 15h30</w:t>
      </w:r>
      <w:r w:rsidR="006A53EF" w:rsidRPr="00785133">
        <w:rPr>
          <w:rFonts w:ascii="Arial" w:hAnsi="Arial" w:cs="Arial"/>
          <w:sz w:val="26"/>
          <w:szCs w:val="26"/>
          <w:lang w:val="de-DE"/>
        </w:rPr>
        <w:t>/</w:t>
      </w:r>
      <w:r w:rsidR="009E4944" w:rsidRPr="00785133">
        <w:rPr>
          <w:rFonts w:ascii="Arial" w:hAnsi="Arial" w:cs="Arial"/>
          <w:sz w:val="26"/>
          <w:szCs w:val="26"/>
          <w:lang w:val="de-DE"/>
        </w:rPr>
        <w:t>18h</w:t>
      </w:r>
      <w:r w:rsidR="006A53EF" w:rsidRPr="00785133">
        <w:rPr>
          <w:rFonts w:ascii="Arial" w:hAnsi="Arial" w:cs="Arial"/>
          <w:sz w:val="26"/>
          <w:szCs w:val="26"/>
          <w:lang w:val="de-DE"/>
        </w:rPr>
        <w:t xml:space="preserve"> </w:t>
      </w:r>
      <w:r w:rsidRPr="00785133">
        <w:rPr>
          <w:rFonts w:ascii="Arial" w:hAnsi="Arial" w:cs="Arial"/>
          <w:sz w:val="26"/>
          <w:szCs w:val="26"/>
          <w:lang w:val="de-DE"/>
        </w:rPr>
        <w:t>–</w:t>
      </w:r>
      <w:r w:rsidR="006A53EF" w:rsidRPr="00785133">
        <w:rPr>
          <w:rFonts w:ascii="Arial" w:hAnsi="Arial" w:cs="Arial"/>
          <w:sz w:val="26"/>
          <w:szCs w:val="26"/>
          <w:lang w:val="de-DE"/>
        </w:rPr>
        <w:t xml:space="preserve"> j</w:t>
      </w:r>
      <w:r w:rsidR="009E4944" w:rsidRPr="00785133">
        <w:rPr>
          <w:rFonts w:ascii="Arial" w:hAnsi="Arial" w:cs="Arial"/>
          <w:sz w:val="26"/>
          <w:szCs w:val="26"/>
          <w:lang w:val="de-DE"/>
        </w:rPr>
        <w:t>eudi</w:t>
      </w:r>
      <w:r w:rsidRPr="00785133">
        <w:rPr>
          <w:rFonts w:ascii="Arial" w:hAnsi="Arial" w:cs="Arial"/>
          <w:sz w:val="26"/>
          <w:szCs w:val="26"/>
          <w:lang w:val="de-DE"/>
        </w:rPr>
        <w:t>,</w:t>
      </w:r>
      <w:r w:rsidR="009E4944" w:rsidRPr="00785133">
        <w:rPr>
          <w:rFonts w:ascii="Arial" w:hAnsi="Arial" w:cs="Arial"/>
          <w:sz w:val="26"/>
          <w:szCs w:val="26"/>
          <w:lang w:val="de-DE"/>
        </w:rPr>
        <w:t xml:space="preserve"> vendredi</w:t>
      </w:r>
      <w:r w:rsidR="006A53EF" w:rsidRPr="00785133">
        <w:rPr>
          <w:rFonts w:ascii="Arial" w:hAnsi="Arial" w:cs="Arial"/>
          <w:sz w:val="26"/>
          <w:szCs w:val="26"/>
          <w:lang w:val="de-DE"/>
        </w:rPr>
        <w:t xml:space="preserve"> </w:t>
      </w:r>
      <w:r w:rsidR="009E4944" w:rsidRPr="00785133">
        <w:rPr>
          <w:rFonts w:ascii="Arial" w:hAnsi="Arial" w:cs="Arial"/>
          <w:sz w:val="26"/>
          <w:szCs w:val="26"/>
          <w:lang w:val="de-DE"/>
        </w:rPr>
        <w:t>9h30</w:t>
      </w:r>
      <w:r w:rsidR="006A53EF" w:rsidRPr="00785133">
        <w:rPr>
          <w:rFonts w:ascii="Arial" w:hAnsi="Arial" w:cs="Arial"/>
          <w:sz w:val="26"/>
          <w:szCs w:val="26"/>
          <w:lang w:val="de-DE"/>
        </w:rPr>
        <w:t>/</w:t>
      </w:r>
      <w:r w:rsidR="009E4944" w:rsidRPr="00785133">
        <w:rPr>
          <w:rFonts w:ascii="Arial" w:hAnsi="Arial" w:cs="Arial"/>
          <w:sz w:val="26"/>
          <w:szCs w:val="26"/>
          <w:lang w:val="de-DE"/>
        </w:rPr>
        <w:t>11h30</w:t>
      </w:r>
    </w:p>
    <w:p w14:paraId="31428A17" w14:textId="2285ADBE" w:rsidR="002D24E6" w:rsidRPr="00785133" w:rsidRDefault="002D24E6" w:rsidP="009A7E58">
      <w:pPr>
        <w:pBdr>
          <w:top w:val="single" w:sz="4" w:space="1" w:color="auto"/>
          <w:left w:val="single" w:sz="4" w:space="4" w:color="auto"/>
          <w:bottom w:val="single" w:sz="4" w:space="1" w:color="auto"/>
          <w:right w:val="single" w:sz="4" w:space="4" w:color="auto"/>
        </w:pBdr>
        <w:autoSpaceDE w:val="0"/>
        <w:autoSpaceDN w:val="0"/>
        <w:adjustRightInd w:val="0"/>
        <w:ind w:right="-24"/>
        <w:jc w:val="both"/>
        <w:rPr>
          <w:rFonts w:ascii="Arial" w:hAnsi="Arial" w:cs="Arial"/>
          <w:sz w:val="26"/>
          <w:szCs w:val="26"/>
        </w:rPr>
      </w:pPr>
      <w:r w:rsidRPr="00785133">
        <w:rPr>
          <w:rFonts w:ascii="Arial" w:hAnsi="Arial" w:cs="Arial"/>
          <w:sz w:val="26"/>
          <w:szCs w:val="26"/>
        </w:rPr>
        <w:t xml:space="preserve">L’Eglise catholique en France : </w:t>
      </w:r>
      <w:hyperlink r:id="rId6" w:history="1">
        <w:r w:rsidRPr="00785133">
          <w:rPr>
            <w:rStyle w:val="Lienhypertexte"/>
            <w:rFonts w:ascii="Arial" w:hAnsi="Arial" w:cs="Arial"/>
            <w:color w:val="auto"/>
            <w:sz w:val="26"/>
            <w:szCs w:val="26"/>
          </w:rPr>
          <w:t>http://www.eglise.catholique.fr</w:t>
        </w:r>
      </w:hyperlink>
      <w:r w:rsidR="00727185" w:rsidRPr="00785133">
        <w:rPr>
          <w:rStyle w:val="Lienhypertexte"/>
          <w:rFonts w:ascii="Arial" w:hAnsi="Arial" w:cs="Arial"/>
          <w:color w:val="auto"/>
          <w:sz w:val="26"/>
          <w:szCs w:val="26"/>
          <w:u w:val="none"/>
        </w:rPr>
        <w:t xml:space="preserve"> (</w:t>
      </w:r>
      <w:r w:rsidRPr="00785133">
        <w:rPr>
          <w:rFonts w:ascii="Arial" w:hAnsi="Arial" w:cs="Arial"/>
          <w:sz w:val="26"/>
          <w:szCs w:val="26"/>
        </w:rPr>
        <w:t>lien pour approfondir sa foi grâce à des commentaires sur les textes bibliques du dimanche</w:t>
      </w:r>
      <w:r w:rsidR="00727185" w:rsidRPr="00785133">
        <w:rPr>
          <w:rFonts w:ascii="Arial" w:hAnsi="Arial" w:cs="Arial"/>
          <w:sz w:val="26"/>
          <w:szCs w:val="26"/>
        </w:rPr>
        <w:t>)</w:t>
      </w:r>
    </w:p>
    <w:p w14:paraId="60B85A0A" w14:textId="77777777" w:rsidR="002D24E6" w:rsidRPr="00785133" w:rsidRDefault="002D24E6" w:rsidP="009A7E58">
      <w:pPr>
        <w:pBdr>
          <w:top w:val="single" w:sz="4" w:space="1" w:color="auto"/>
          <w:left w:val="single" w:sz="4" w:space="4" w:color="auto"/>
          <w:bottom w:val="single" w:sz="4" w:space="1" w:color="auto"/>
          <w:right w:val="single" w:sz="4" w:space="4" w:color="auto"/>
        </w:pBdr>
        <w:autoSpaceDE w:val="0"/>
        <w:autoSpaceDN w:val="0"/>
        <w:adjustRightInd w:val="0"/>
        <w:ind w:right="-24"/>
        <w:jc w:val="both"/>
        <w:rPr>
          <w:rStyle w:val="Lienhypertexte"/>
          <w:rFonts w:ascii="Arial" w:hAnsi="Arial" w:cs="Arial"/>
          <w:color w:val="auto"/>
          <w:sz w:val="26"/>
          <w:szCs w:val="26"/>
        </w:rPr>
      </w:pPr>
      <w:r w:rsidRPr="00785133">
        <w:rPr>
          <w:rFonts w:ascii="Arial" w:hAnsi="Arial" w:cs="Arial"/>
          <w:sz w:val="26"/>
          <w:szCs w:val="26"/>
        </w:rPr>
        <w:t xml:space="preserve">Le diocèse : </w:t>
      </w:r>
      <w:hyperlink r:id="rId7" w:history="1">
        <w:r w:rsidRPr="00785133">
          <w:rPr>
            <w:rStyle w:val="Lienhypertexte"/>
            <w:rFonts w:ascii="Arial" w:hAnsi="Arial" w:cs="Arial"/>
            <w:color w:val="auto"/>
            <w:sz w:val="26"/>
            <w:szCs w:val="26"/>
          </w:rPr>
          <w:t>http://www.rennes.catholique.fr</w:t>
        </w:r>
      </w:hyperlink>
    </w:p>
    <w:p w14:paraId="1B6308A1" w14:textId="77777777" w:rsidR="002D24E6" w:rsidRPr="00785133" w:rsidRDefault="002D24E6" w:rsidP="009A7E58">
      <w:pPr>
        <w:pBdr>
          <w:top w:val="single" w:sz="4" w:space="1" w:color="auto"/>
          <w:left w:val="single" w:sz="4" w:space="4" w:color="auto"/>
          <w:bottom w:val="single" w:sz="4" w:space="1" w:color="auto"/>
          <w:right w:val="single" w:sz="4" w:space="4" w:color="auto"/>
        </w:pBdr>
        <w:autoSpaceDE w:val="0"/>
        <w:autoSpaceDN w:val="0"/>
        <w:adjustRightInd w:val="0"/>
        <w:ind w:right="-24"/>
        <w:jc w:val="both"/>
        <w:rPr>
          <w:rFonts w:ascii="Arial" w:hAnsi="Arial" w:cs="Arial"/>
          <w:sz w:val="26"/>
          <w:szCs w:val="26"/>
        </w:rPr>
      </w:pPr>
      <w:r w:rsidRPr="00785133">
        <w:rPr>
          <w:rFonts w:ascii="Arial" w:hAnsi="Arial" w:cs="Arial"/>
          <w:sz w:val="26"/>
          <w:szCs w:val="26"/>
        </w:rPr>
        <w:t xml:space="preserve">La paroisse : </w:t>
      </w:r>
      <w:hyperlink r:id="rId8" w:history="1">
        <w:r w:rsidRPr="00785133">
          <w:rPr>
            <w:rStyle w:val="Lienhypertexte"/>
            <w:rFonts w:ascii="Arial" w:hAnsi="Arial" w:cs="Arial"/>
            <w:bCs/>
            <w:color w:val="auto"/>
            <w:sz w:val="26"/>
            <w:szCs w:val="26"/>
          </w:rPr>
          <w:t>http://rennes.catholique.fr/paroissetoussaints</w:t>
        </w:r>
      </w:hyperlink>
    </w:p>
    <w:p w14:paraId="414EB78B" w14:textId="77777777" w:rsidR="002D24E6" w:rsidRPr="00785133" w:rsidRDefault="002D24E6" w:rsidP="002D24E6">
      <w:pPr>
        <w:ind w:right="-24"/>
        <w:jc w:val="both"/>
        <w:rPr>
          <w:rFonts w:ascii="Arial" w:hAnsi="Arial" w:cs="Arial"/>
          <w:sz w:val="20"/>
          <w:szCs w:val="20"/>
        </w:rPr>
      </w:pPr>
    </w:p>
    <w:p w14:paraId="03E42C09" w14:textId="3EFDE292" w:rsidR="002D24E6" w:rsidRPr="00785133" w:rsidRDefault="002D24E6" w:rsidP="002D24E6">
      <w:pPr>
        <w:pBdr>
          <w:top w:val="single" w:sz="4" w:space="1" w:color="auto"/>
          <w:left w:val="single" w:sz="4" w:space="4" w:color="auto"/>
          <w:bottom w:val="single" w:sz="4" w:space="2" w:color="auto"/>
          <w:right w:val="single" w:sz="4" w:space="4" w:color="auto"/>
        </w:pBdr>
        <w:autoSpaceDE w:val="0"/>
        <w:autoSpaceDN w:val="0"/>
        <w:adjustRightInd w:val="0"/>
        <w:ind w:right="-24"/>
        <w:rPr>
          <w:rFonts w:ascii="Arial" w:hAnsi="Arial" w:cs="Arial"/>
          <w:bCs/>
          <w:sz w:val="26"/>
          <w:szCs w:val="26"/>
          <w:lang w:val="de-DE"/>
        </w:rPr>
      </w:pPr>
      <w:r w:rsidRPr="00785133">
        <w:rPr>
          <w:rFonts w:ascii="Arial" w:hAnsi="Arial" w:cs="Arial"/>
          <w:b/>
          <w:bCs/>
          <w:sz w:val="26"/>
          <w:szCs w:val="26"/>
          <w:lang w:val="de-DE"/>
        </w:rPr>
        <w:t>Horaire</w:t>
      </w:r>
      <w:r w:rsidR="00EE4241" w:rsidRPr="00785133">
        <w:rPr>
          <w:rFonts w:ascii="Arial" w:hAnsi="Arial" w:cs="Arial"/>
          <w:b/>
          <w:bCs/>
          <w:sz w:val="26"/>
          <w:szCs w:val="26"/>
          <w:lang w:val="de-DE"/>
        </w:rPr>
        <w:t>s</w:t>
      </w:r>
      <w:r w:rsidRPr="00785133">
        <w:rPr>
          <w:rFonts w:ascii="Arial" w:hAnsi="Arial" w:cs="Arial"/>
          <w:b/>
          <w:bCs/>
          <w:sz w:val="26"/>
          <w:szCs w:val="26"/>
          <w:lang w:val="de-DE"/>
        </w:rPr>
        <w:t xml:space="preserve"> des messes en semaine</w:t>
      </w:r>
    </w:p>
    <w:p w14:paraId="5B1A5949" w14:textId="77777777" w:rsidR="00B52F98" w:rsidRPr="00785133" w:rsidRDefault="002D24E6" w:rsidP="00860346">
      <w:pPr>
        <w:pBdr>
          <w:top w:val="single" w:sz="4" w:space="1" w:color="auto"/>
          <w:left w:val="single" w:sz="4" w:space="4" w:color="auto"/>
          <w:bottom w:val="single" w:sz="4" w:space="2" w:color="auto"/>
          <w:right w:val="single" w:sz="4" w:space="4" w:color="auto"/>
        </w:pBdr>
        <w:tabs>
          <w:tab w:val="left" w:pos="567"/>
        </w:tabs>
        <w:autoSpaceDE w:val="0"/>
        <w:autoSpaceDN w:val="0"/>
        <w:adjustRightInd w:val="0"/>
        <w:ind w:right="-24"/>
        <w:rPr>
          <w:rFonts w:ascii="Arial" w:hAnsi="Arial" w:cs="Arial"/>
          <w:bCs/>
          <w:sz w:val="26"/>
          <w:szCs w:val="26"/>
          <w:lang w:val="de-DE"/>
        </w:rPr>
      </w:pPr>
      <w:r w:rsidRPr="00785133">
        <w:rPr>
          <w:rFonts w:ascii="Arial" w:hAnsi="Arial" w:cs="Arial"/>
          <w:bCs/>
          <w:sz w:val="26"/>
          <w:szCs w:val="26"/>
          <w:lang w:val="de-DE"/>
        </w:rPr>
        <w:t xml:space="preserve"> </w:t>
      </w:r>
      <w:r w:rsidR="001D2DE8" w:rsidRPr="00785133">
        <w:rPr>
          <w:rFonts w:ascii="Arial" w:hAnsi="Arial" w:cs="Arial"/>
          <w:bCs/>
          <w:sz w:val="26"/>
          <w:szCs w:val="26"/>
          <w:lang w:val="de-DE"/>
        </w:rPr>
        <w:tab/>
      </w:r>
      <w:r w:rsidR="00B52F98" w:rsidRPr="00785133">
        <w:rPr>
          <w:rFonts w:ascii="Arial" w:hAnsi="Arial" w:cs="Arial"/>
          <w:bCs/>
          <w:sz w:val="26"/>
          <w:szCs w:val="26"/>
          <w:lang w:val="de-DE"/>
        </w:rPr>
        <w:t>L</w:t>
      </w:r>
      <w:r w:rsidRPr="00785133">
        <w:rPr>
          <w:rFonts w:ascii="Arial" w:hAnsi="Arial" w:cs="Arial"/>
          <w:bCs/>
          <w:sz w:val="26"/>
          <w:szCs w:val="26"/>
          <w:lang w:val="de-DE"/>
        </w:rPr>
        <w:t>undi</w:t>
      </w:r>
      <w:r w:rsidR="00B52F98" w:rsidRPr="00785133">
        <w:rPr>
          <w:rFonts w:ascii="Arial" w:hAnsi="Arial" w:cs="Arial"/>
          <w:bCs/>
          <w:sz w:val="26"/>
          <w:szCs w:val="26"/>
          <w:lang w:val="de-DE"/>
        </w:rPr>
        <w:t xml:space="preserve">, mercredi, jeudi, </w:t>
      </w:r>
      <w:r w:rsidRPr="00785133">
        <w:rPr>
          <w:rFonts w:ascii="Arial" w:hAnsi="Arial" w:cs="Arial"/>
          <w:bCs/>
          <w:sz w:val="26"/>
          <w:szCs w:val="26"/>
          <w:lang w:val="de-DE"/>
        </w:rPr>
        <w:t>vendredi à 8</w:t>
      </w:r>
      <w:r w:rsidR="00AA2267" w:rsidRPr="00785133">
        <w:rPr>
          <w:rFonts w:ascii="Arial" w:hAnsi="Arial" w:cs="Arial"/>
          <w:bCs/>
          <w:sz w:val="26"/>
          <w:szCs w:val="26"/>
          <w:lang w:val="de-DE"/>
        </w:rPr>
        <w:t>h</w:t>
      </w:r>
      <w:r w:rsidRPr="00785133">
        <w:rPr>
          <w:rFonts w:ascii="Arial" w:hAnsi="Arial" w:cs="Arial"/>
          <w:bCs/>
          <w:sz w:val="26"/>
          <w:szCs w:val="26"/>
          <w:lang w:val="de-DE"/>
        </w:rPr>
        <w:t>00, à la chapelle Saint François-Xavier</w:t>
      </w:r>
    </w:p>
    <w:p w14:paraId="637A1542" w14:textId="280D2854" w:rsidR="002D24E6" w:rsidRPr="00785133" w:rsidRDefault="00B52F98" w:rsidP="00860346">
      <w:pPr>
        <w:pBdr>
          <w:top w:val="single" w:sz="4" w:space="1" w:color="auto"/>
          <w:left w:val="single" w:sz="4" w:space="4" w:color="auto"/>
          <w:bottom w:val="single" w:sz="4" w:space="2" w:color="auto"/>
          <w:right w:val="single" w:sz="4" w:space="4" w:color="auto"/>
        </w:pBdr>
        <w:tabs>
          <w:tab w:val="left" w:pos="567"/>
        </w:tabs>
        <w:autoSpaceDE w:val="0"/>
        <w:autoSpaceDN w:val="0"/>
        <w:adjustRightInd w:val="0"/>
        <w:ind w:right="-24"/>
        <w:rPr>
          <w:rFonts w:ascii="Arial" w:hAnsi="Arial" w:cs="Arial"/>
          <w:bCs/>
          <w:sz w:val="26"/>
          <w:szCs w:val="26"/>
          <w:lang w:val="de-DE"/>
        </w:rPr>
      </w:pPr>
      <w:r w:rsidRPr="00785133">
        <w:rPr>
          <w:rFonts w:ascii="Arial" w:hAnsi="Arial" w:cs="Arial"/>
          <w:bCs/>
          <w:sz w:val="26"/>
          <w:szCs w:val="26"/>
          <w:lang w:val="de-DE"/>
        </w:rPr>
        <w:tab/>
        <w:t>Mardi à 8h00 au Vieux-Cours</w:t>
      </w:r>
      <w:r w:rsidR="0061576E" w:rsidRPr="00785133">
        <w:rPr>
          <w:rFonts w:ascii="Arial" w:hAnsi="Arial" w:cs="Arial"/>
          <w:bCs/>
          <w:sz w:val="26"/>
          <w:szCs w:val="26"/>
          <w:lang w:val="de-DE"/>
        </w:rPr>
        <w:t xml:space="preserve"> pendant les périodes scolaires</w:t>
      </w:r>
    </w:p>
    <w:p w14:paraId="5D8E6376" w14:textId="5D5B19AF" w:rsidR="002D24E6" w:rsidRPr="00785133" w:rsidRDefault="002D24E6" w:rsidP="00860346">
      <w:pPr>
        <w:pBdr>
          <w:top w:val="single" w:sz="4" w:space="1" w:color="auto"/>
          <w:left w:val="single" w:sz="4" w:space="4" w:color="auto"/>
          <w:bottom w:val="single" w:sz="4" w:space="2" w:color="auto"/>
          <w:right w:val="single" w:sz="4" w:space="4" w:color="auto"/>
        </w:pBdr>
        <w:tabs>
          <w:tab w:val="left" w:pos="567"/>
        </w:tabs>
        <w:autoSpaceDE w:val="0"/>
        <w:autoSpaceDN w:val="0"/>
        <w:adjustRightInd w:val="0"/>
        <w:ind w:right="-24"/>
        <w:rPr>
          <w:rFonts w:ascii="Arial" w:hAnsi="Arial" w:cs="Arial"/>
          <w:bCs/>
          <w:sz w:val="26"/>
          <w:szCs w:val="26"/>
          <w:lang w:val="de-DE"/>
        </w:rPr>
      </w:pPr>
      <w:r w:rsidRPr="00785133">
        <w:rPr>
          <w:rFonts w:ascii="Arial" w:hAnsi="Arial" w:cs="Arial"/>
          <w:bCs/>
          <w:sz w:val="26"/>
          <w:szCs w:val="26"/>
          <w:lang w:val="de-DE"/>
        </w:rPr>
        <w:t xml:space="preserve"> </w:t>
      </w:r>
      <w:r w:rsidR="001D2DE8" w:rsidRPr="00785133">
        <w:rPr>
          <w:rFonts w:ascii="Arial" w:hAnsi="Arial" w:cs="Arial"/>
          <w:bCs/>
          <w:sz w:val="26"/>
          <w:szCs w:val="26"/>
          <w:lang w:val="de-DE"/>
        </w:rPr>
        <w:tab/>
      </w:r>
      <w:r w:rsidR="00B52F98" w:rsidRPr="00785133">
        <w:rPr>
          <w:rFonts w:ascii="Arial" w:hAnsi="Arial" w:cs="Arial"/>
          <w:bCs/>
          <w:sz w:val="26"/>
          <w:szCs w:val="26"/>
          <w:lang w:val="de-DE"/>
        </w:rPr>
        <w:t>J</w:t>
      </w:r>
      <w:r w:rsidRPr="00785133">
        <w:rPr>
          <w:rFonts w:ascii="Arial" w:hAnsi="Arial" w:cs="Arial"/>
          <w:bCs/>
          <w:sz w:val="26"/>
          <w:szCs w:val="26"/>
          <w:lang w:val="de-DE"/>
        </w:rPr>
        <w:t>eudi à 9</w:t>
      </w:r>
      <w:r w:rsidR="00AA2267" w:rsidRPr="00785133">
        <w:rPr>
          <w:rFonts w:ascii="Arial" w:hAnsi="Arial" w:cs="Arial"/>
          <w:bCs/>
          <w:sz w:val="26"/>
          <w:szCs w:val="26"/>
          <w:lang w:val="de-DE"/>
        </w:rPr>
        <w:t>h</w:t>
      </w:r>
      <w:r w:rsidRPr="00785133">
        <w:rPr>
          <w:rFonts w:ascii="Arial" w:hAnsi="Arial" w:cs="Arial"/>
          <w:bCs/>
          <w:sz w:val="26"/>
          <w:szCs w:val="26"/>
          <w:lang w:val="de-DE"/>
        </w:rPr>
        <w:t xml:space="preserve">00, à la chapelle de la Sainte Famille </w:t>
      </w:r>
    </w:p>
    <w:p w14:paraId="3A8A8194" w14:textId="2CE9DE78" w:rsidR="002D24E6" w:rsidRPr="00785133" w:rsidRDefault="002D24E6" w:rsidP="002D24E6">
      <w:pPr>
        <w:pBdr>
          <w:top w:val="single" w:sz="4" w:space="1" w:color="auto"/>
          <w:left w:val="single" w:sz="4" w:space="4" w:color="auto"/>
          <w:bottom w:val="single" w:sz="4" w:space="2" w:color="auto"/>
          <w:right w:val="single" w:sz="4" w:space="4" w:color="auto"/>
        </w:pBdr>
        <w:autoSpaceDE w:val="0"/>
        <w:autoSpaceDN w:val="0"/>
        <w:adjustRightInd w:val="0"/>
        <w:ind w:right="-24"/>
        <w:rPr>
          <w:rFonts w:ascii="Arial" w:hAnsi="Arial" w:cs="Arial"/>
          <w:bCs/>
          <w:sz w:val="26"/>
          <w:szCs w:val="26"/>
          <w:lang w:val="de-DE"/>
        </w:rPr>
      </w:pPr>
      <w:r w:rsidRPr="00785133">
        <w:rPr>
          <w:rFonts w:ascii="Arial" w:hAnsi="Arial" w:cs="Arial"/>
          <w:b/>
          <w:bCs/>
          <w:sz w:val="26"/>
          <w:szCs w:val="26"/>
          <w:lang w:val="de-DE"/>
        </w:rPr>
        <w:t>Horaire</w:t>
      </w:r>
      <w:r w:rsidR="00EE4241" w:rsidRPr="00785133">
        <w:rPr>
          <w:rFonts w:ascii="Arial" w:hAnsi="Arial" w:cs="Arial"/>
          <w:b/>
          <w:bCs/>
          <w:sz w:val="26"/>
          <w:szCs w:val="26"/>
          <w:lang w:val="de-DE"/>
        </w:rPr>
        <w:t>s</w:t>
      </w:r>
      <w:r w:rsidRPr="00785133">
        <w:rPr>
          <w:rFonts w:ascii="Arial" w:hAnsi="Arial" w:cs="Arial"/>
          <w:b/>
          <w:bCs/>
          <w:sz w:val="26"/>
          <w:szCs w:val="26"/>
          <w:lang w:val="de-DE"/>
        </w:rPr>
        <w:t xml:space="preserve"> des messes dominicales</w:t>
      </w:r>
    </w:p>
    <w:p w14:paraId="72FB112C" w14:textId="6EB4CFDE" w:rsidR="00AA2267" w:rsidRPr="00785133" w:rsidRDefault="002D24E6" w:rsidP="00860346">
      <w:pPr>
        <w:pBdr>
          <w:top w:val="single" w:sz="4" w:space="1" w:color="auto"/>
          <w:left w:val="single" w:sz="4" w:space="4" w:color="auto"/>
          <w:bottom w:val="single" w:sz="4" w:space="2" w:color="auto"/>
          <w:right w:val="single" w:sz="4" w:space="4" w:color="auto"/>
        </w:pBdr>
        <w:autoSpaceDE w:val="0"/>
        <w:autoSpaceDN w:val="0"/>
        <w:adjustRightInd w:val="0"/>
        <w:ind w:right="-24" w:firstLine="567"/>
        <w:rPr>
          <w:rFonts w:ascii="Arial" w:hAnsi="Arial" w:cs="Arial"/>
          <w:bCs/>
          <w:sz w:val="26"/>
          <w:szCs w:val="26"/>
          <w:lang w:val="de-DE"/>
        </w:rPr>
      </w:pPr>
      <w:r w:rsidRPr="00785133">
        <w:rPr>
          <w:rFonts w:ascii="Arial" w:hAnsi="Arial" w:cs="Arial"/>
          <w:bCs/>
          <w:sz w:val="26"/>
          <w:szCs w:val="26"/>
          <w:lang w:val="de-DE"/>
        </w:rPr>
        <w:t>à l’église Toussaints, le samedi à 1</w:t>
      </w:r>
      <w:r w:rsidR="00964C03" w:rsidRPr="00785133">
        <w:rPr>
          <w:rFonts w:ascii="Arial" w:hAnsi="Arial" w:cs="Arial"/>
          <w:bCs/>
          <w:sz w:val="26"/>
          <w:szCs w:val="26"/>
          <w:lang w:val="de-DE"/>
        </w:rPr>
        <w:t>7</w:t>
      </w:r>
      <w:r w:rsidR="00AA2267" w:rsidRPr="00785133">
        <w:rPr>
          <w:rFonts w:ascii="Arial" w:hAnsi="Arial" w:cs="Arial"/>
          <w:bCs/>
          <w:sz w:val="26"/>
          <w:szCs w:val="26"/>
          <w:lang w:val="de-DE"/>
        </w:rPr>
        <w:t>h</w:t>
      </w:r>
      <w:r w:rsidR="00964C03" w:rsidRPr="00785133">
        <w:rPr>
          <w:rFonts w:ascii="Arial" w:hAnsi="Arial" w:cs="Arial"/>
          <w:bCs/>
          <w:sz w:val="26"/>
          <w:szCs w:val="26"/>
          <w:lang w:val="de-DE"/>
        </w:rPr>
        <w:t>0</w:t>
      </w:r>
      <w:r w:rsidRPr="00785133">
        <w:rPr>
          <w:rFonts w:ascii="Arial" w:hAnsi="Arial" w:cs="Arial"/>
          <w:bCs/>
          <w:sz w:val="26"/>
          <w:szCs w:val="26"/>
          <w:lang w:val="de-DE"/>
        </w:rPr>
        <w:t>0, et le dimanche à 10</w:t>
      </w:r>
      <w:r w:rsidR="00AA2267" w:rsidRPr="00785133">
        <w:rPr>
          <w:rFonts w:ascii="Arial" w:hAnsi="Arial" w:cs="Arial"/>
          <w:bCs/>
          <w:sz w:val="26"/>
          <w:szCs w:val="26"/>
          <w:lang w:val="de-DE"/>
        </w:rPr>
        <w:t>h</w:t>
      </w:r>
      <w:r w:rsidR="00D40496" w:rsidRPr="00785133">
        <w:rPr>
          <w:rFonts w:ascii="Arial" w:hAnsi="Arial" w:cs="Arial"/>
          <w:bCs/>
          <w:sz w:val="26"/>
          <w:szCs w:val="26"/>
          <w:lang w:val="de-DE"/>
        </w:rPr>
        <w:t>45</w:t>
      </w:r>
    </w:p>
    <w:p w14:paraId="22C6CA41" w14:textId="6C26B542" w:rsidR="002D24E6" w:rsidRPr="00785133" w:rsidRDefault="00AA2267" w:rsidP="00860346">
      <w:pPr>
        <w:pBdr>
          <w:top w:val="single" w:sz="4" w:space="1" w:color="auto"/>
          <w:left w:val="single" w:sz="4" w:space="4" w:color="auto"/>
          <w:bottom w:val="single" w:sz="4" w:space="2" w:color="auto"/>
          <w:right w:val="single" w:sz="4" w:space="4" w:color="auto"/>
        </w:pBdr>
        <w:autoSpaceDE w:val="0"/>
        <w:autoSpaceDN w:val="0"/>
        <w:adjustRightInd w:val="0"/>
        <w:ind w:right="-24" w:firstLine="567"/>
        <w:rPr>
          <w:rFonts w:ascii="Arial" w:hAnsi="Arial" w:cs="Arial"/>
          <w:bCs/>
          <w:sz w:val="26"/>
          <w:szCs w:val="26"/>
          <w:lang w:val="de-DE"/>
        </w:rPr>
      </w:pPr>
      <w:r w:rsidRPr="00785133">
        <w:rPr>
          <w:rFonts w:ascii="Arial" w:hAnsi="Arial" w:cs="Arial"/>
          <w:bCs/>
          <w:sz w:val="26"/>
          <w:szCs w:val="26"/>
          <w:lang w:val="de-DE"/>
        </w:rPr>
        <w:t>à la chapelle de la Sainte Famille, le dimanche à 9h15</w:t>
      </w:r>
    </w:p>
    <w:p w14:paraId="3F49F75B" w14:textId="50CCA034" w:rsidR="002D24E6" w:rsidRPr="00785133" w:rsidRDefault="002D24E6" w:rsidP="002D24E6">
      <w:pPr>
        <w:pBdr>
          <w:top w:val="single" w:sz="4" w:space="1" w:color="auto"/>
          <w:left w:val="single" w:sz="4" w:space="4" w:color="auto"/>
          <w:bottom w:val="single" w:sz="4" w:space="2" w:color="auto"/>
          <w:right w:val="single" w:sz="4" w:space="4" w:color="auto"/>
        </w:pBdr>
        <w:autoSpaceDE w:val="0"/>
        <w:autoSpaceDN w:val="0"/>
        <w:adjustRightInd w:val="0"/>
        <w:ind w:right="-24"/>
        <w:rPr>
          <w:rFonts w:ascii="Arial" w:hAnsi="Arial" w:cs="Arial"/>
          <w:bCs/>
          <w:sz w:val="26"/>
          <w:szCs w:val="26"/>
        </w:rPr>
      </w:pPr>
      <w:r w:rsidRPr="00785133">
        <w:rPr>
          <w:rFonts w:ascii="Arial" w:hAnsi="Arial" w:cs="Arial"/>
          <w:b/>
          <w:bCs/>
          <w:sz w:val="26"/>
          <w:szCs w:val="26"/>
          <w:lang w:val="de-DE"/>
        </w:rPr>
        <w:t>A</w:t>
      </w:r>
      <w:r w:rsidRPr="00785133">
        <w:rPr>
          <w:rFonts w:ascii="Arial" w:hAnsi="Arial" w:cs="Arial"/>
          <w:b/>
          <w:bCs/>
          <w:sz w:val="26"/>
          <w:szCs w:val="26"/>
        </w:rPr>
        <w:t xml:space="preserve">doration </w:t>
      </w:r>
      <w:r w:rsidR="0061576E" w:rsidRPr="00785133">
        <w:rPr>
          <w:rFonts w:ascii="Arial" w:hAnsi="Arial" w:cs="Arial"/>
          <w:b/>
          <w:bCs/>
          <w:sz w:val="26"/>
          <w:szCs w:val="26"/>
        </w:rPr>
        <w:t>du Saint Sacrement</w:t>
      </w:r>
      <w:r w:rsidR="007D497A" w:rsidRPr="00785133">
        <w:rPr>
          <w:rFonts w:ascii="Arial" w:hAnsi="Arial" w:cs="Arial"/>
          <w:b/>
          <w:bCs/>
          <w:sz w:val="26"/>
          <w:szCs w:val="26"/>
        </w:rPr>
        <w:t> </w:t>
      </w:r>
      <w:r w:rsidR="007D497A" w:rsidRPr="00785133">
        <w:rPr>
          <w:rFonts w:ascii="Arial" w:hAnsi="Arial" w:cs="Arial"/>
          <w:bCs/>
          <w:sz w:val="26"/>
          <w:szCs w:val="26"/>
        </w:rPr>
        <w:t>:</w:t>
      </w:r>
    </w:p>
    <w:p w14:paraId="6725F61A" w14:textId="06290BB3" w:rsidR="001D2DE8" w:rsidRPr="00785133" w:rsidRDefault="00E47550" w:rsidP="00E47550">
      <w:pPr>
        <w:pBdr>
          <w:top w:val="single" w:sz="4" w:space="1" w:color="auto"/>
          <w:left w:val="single" w:sz="4" w:space="4" w:color="auto"/>
          <w:bottom w:val="single" w:sz="4" w:space="2" w:color="auto"/>
          <w:right w:val="single" w:sz="4" w:space="4" w:color="auto"/>
        </w:pBdr>
        <w:autoSpaceDE w:val="0"/>
        <w:autoSpaceDN w:val="0"/>
        <w:adjustRightInd w:val="0"/>
        <w:ind w:right="-24" w:firstLine="708"/>
        <w:rPr>
          <w:rFonts w:ascii="Arial" w:hAnsi="Arial" w:cs="Arial"/>
          <w:bCs/>
          <w:sz w:val="26"/>
          <w:szCs w:val="26"/>
        </w:rPr>
      </w:pPr>
      <w:r w:rsidRPr="00785133">
        <w:rPr>
          <w:rFonts w:ascii="Arial" w:hAnsi="Arial" w:cs="Arial"/>
          <w:bCs/>
          <w:sz w:val="26"/>
          <w:szCs w:val="26"/>
        </w:rPr>
        <w:t>Suspendue en raison du couvre-feu</w:t>
      </w:r>
    </w:p>
    <w:p w14:paraId="0324B7E5" w14:textId="77777777" w:rsidR="001D2DE8" w:rsidRPr="00785133" w:rsidRDefault="002D24E6" w:rsidP="002D24E6">
      <w:pPr>
        <w:pBdr>
          <w:top w:val="single" w:sz="4" w:space="1" w:color="auto"/>
          <w:left w:val="single" w:sz="4" w:space="4" w:color="auto"/>
          <w:bottom w:val="single" w:sz="4" w:space="2" w:color="auto"/>
          <w:right w:val="single" w:sz="4" w:space="4" w:color="auto"/>
        </w:pBdr>
        <w:autoSpaceDE w:val="0"/>
        <w:autoSpaceDN w:val="0"/>
        <w:adjustRightInd w:val="0"/>
        <w:ind w:right="-24"/>
        <w:rPr>
          <w:rFonts w:ascii="Arial" w:hAnsi="Arial" w:cs="Arial"/>
          <w:sz w:val="26"/>
          <w:szCs w:val="26"/>
        </w:rPr>
      </w:pPr>
      <w:r w:rsidRPr="00785133">
        <w:rPr>
          <w:rFonts w:ascii="Arial" w:hAnsi="Arial" w:cs="Arial"/>
          <w:b/>
          <w:sz w:val="26"/>
          <w:szCs w:val="26"/>
        </w:rPr>
        <w:t>Vêpres</w:t>
      </w:r>
      <w:r w:rsidRPr="00785133">
        <w:rPr>
          <w:rFonts w:ascii="Arial" w:hAnsi="Arial" w:cs="Arial"/>
          <w:sz w:val="26"/>
          <w:szCs w:val="26"/>
        </w:rPr>
        <w:t xml:space="preserve"> </w:t>
      </w:r>
      <w:r w:rsidRPr="00785133">
        <w:rPr>
          <w:rFonts w:ascii="Arial" w:hAnsi="Arial" w:cs="Arial"/>
          <w:b/>
          <w:sz w:val="26"/>
          <w:szCs w:val="26"/>
        </w:rPr>
        <w:t xml:space="preserve">à la communauté religieuse des </w:t>
      </w:r>
      <w:r w:rsidRPr="00785133">
        <w:rPr>
          <w:rFonts w:ascii="Arial" w:hAnsi="Arial" w:cs="Arial"/>
          <w:b/>
          <w:i/>
          <w:sz w:val="26"/>
          <w:szCs w:val="26"/>
        </w:rPr>
        <w:t>Filles de Jésus</w:t>
      </w:r>
    </w:p>
    <w:p w14:paraId="1DFF1412" w14:textId="19A1E3EE" w:rsidR="002D24E6" w:rsidRPr="00785133" w:rsidRDefault="002D24E6" w:rsidP="00860346">
      <w:pPr>
        <w:pBdr>
          <w:top w:val="single" w:sz="4" w:space="1" w:color="auto"/>
          <w:left w:val="single" w:sz="4" w:space="4" w:color="auto"/>
          <w:bottom w:val="single" w:sz="4" w:space="2" w:color="auto"/>
          <w:right w:val="single" w:sz="4" w:space="4" w:color="auto"/>
        </w:pBdr>
        <w:autoSpaceDE w:val="0"/>
        <w:autoSpaceDN w:val="0"/>
        <w:adjustRightInd w:val="0"/>
        <w:ind w:right="-24" w:firstLine="567"/>
        <w:rPr>
          <w:rFonts w:ascii="Arial" w:hAnsi="Arial" w:cs="Arial"/>
          <w:sz w:val="26"/>
          <w:szCs w:val="26"/>
        </w:rPr>
      </w:pPr>
      <w:r w:rsidRPr="00785133">
        <w:rPr>
          <w:rFonts w:ascii="Arial" w:hAnsi="Arial" w:cs="Arial"/>
          <w:sz w:val="26"/>
          <w:szCs w:val="26"/>
        </w:rPr>
        <w:t xml:space="preserve">17 </w:t>
      </w:r>
      <w:r w:rsidR="00BF7F12" w:rsidRPr="00785133">
        <w:rPr>
          <w:rFonts w:ascii="Arial" w:hAnsi="Arial" w:cs="Arial"/>
          <w:sz w:val="26"/>
          <w:szCs w:val="26"/>
        </w:rPr>
        <w:t>bl</w:t>
      </w:r>
      <w:r w:rsidRPr="00785133">
        <w:rPr>
          <w:rFonts w:ascii="Arial" w:hAnsi="Arial" w:cs="Arial"/>
          <w:sz w:val="26"/>
          <w:szCs w:val="26"/>
        </w:rPr>
        <w:t>d Magenta du lundi au jeudi à 17</w:t>
      </w:r>
      <w:r w:rsidR="003F4EEE" w:rsidRPr="00785133">
        <w:rPr>
          <w:rFonts w:ascii="Arial" w:hAnsi="Arial" w:cs="Arial"/>
          <w:sz w:val="26"/>
          <w:szCs w:val="26"/>
        </w:rPr>
        <w:t>h</w:t>
      </w:r>
      <w:r w:rsidRPr="00785133">
        <w:rPr>
          <w:rFonts w:ascii="Arial" w:hAnsi="Arial" w:cs="Arial"/>
          <w:sz w:val="26"/>
          <w:szCs w:val="26"/>
        </w:rPr>
        <w:t>25</w:t>
      </w:r>
    </w:p>
    <w:p w14:paraId="262249DA" w14:textId="77777777" w:rsidR="003F4EEE" w:rsidRPr="00785133" w:rsidRDefault="00052179" w:rsidP="00052179">
      <w:pPr>
        <w:pBdr>
          <w:top w:val="single" w:sz="4" w:space="1" w:color="auto"/>
          <w:left w:val="single" w:sz="4" w:space="4" w:color="auto"/>
          <w:bottom w:val="single" w:sz="4" w:space="2" w:color="auto"/>
          <w:right w:val="single" w:sz="4" w:space="4" w:color="auto"/>
        </w:pBdr>
        <w:autoSpaceDE w:val="0"/>
        <w:autoSpaceDN w:val="0"/>
        <w:adjustRightInd w:val="0"/>
        <w:ind w:right="-24"/>
        <w:rPr>
          <w:rFonts w:ascii="Arial" w:hAnsi="Arial" w:cs="Arial"/>
          <w:b/>
          <w:sz w:val="26"/>
          <w:szCs w:val="26"/>
        </w:rPr>
      </w:pPr>
      <w:r w:rsidRPr="00785133">
        <w:rPr>
          <w:rFonts w:ascii="Arial" w:hAnsi="Arial" w:cs="Arial"/>
          <w:b/>
          <w:sz w:val="26"/>
          <w:szCs w:val="26"/>
        </w:rPr>
        <w:t xml:space="preserve">En période scolaire : Temps de prière </w:t>
      </w:r>
      <w:r w:rsidR="003F4EEE" w:rsidRPr="00785133">
        <w:rPr>
          <w:rFonts w:ascii="Arial" w:hAnsi="Arial" w:cs="Arial"/>
          <w:b/>
          <w:sz w:val="26"/>
          <w:szCs w:val="26"/>
        </w:rPr>
        <w:t>E</w:t>
      </w:r>
      <w:r w:rsidRPr="00785133">
        <w:rPr>
          <w:rFonts w:ascii="Arial" w:hAnsi="Arial" w:cs="Arial"/>
          <w:b/>
          <w:sz w:val="26"/>
          <w:szCs w:val="26"/>
        </w:rPr>
        <w:t>tablissement Notre-Dame du Vieux-Cours</w:t>
      </w:r>
    </w:p>
    <w:p w14:paraId="721ABB7B" w14:textId="101ACD38" w:rsidR="003F4EEE" w:rsidRPr="00785133" w:rsidRDefault="00052179" w:rsidP="00860346">
      <w:pPr>
        <w:pBdr>
          <w:top w:val="single" w:sz="4" w:space="1" w:color="auto"/>
          <w:left w:val="single" w:sz="4" w:space="4" w:color="auto"/>
          <w:bottom w:val="single" w:sz="4" w:space="2" w:color="auto"/>
          <w:right w:val="single" w:sz="4" w:space="4" w:color="auto"/>
        </w:pBdr>
        <w:autoSpaceDE w:val="0"/>
        <w:autoSpaceDN w:val="0"/>
        <w:adjustRightInd w:val="0"/>
        <w:ind w:right="-24" w:firstLine="567"/>
        <w:rPr>
          <w:rFonts w:ascii="Arial" w:hAnsi="Arial" w:cs="Arial"/>
          <w:sz w:val="26"/>
          <w:szCs w:val="26"/>
        </w:rPr>
      </w:pPr>
      <w:r w:rsidRPr="00785133">
        <w:rPr>
          <w:rFonts w:ascii="Arial" w:hAnsi="Arial" w:cs="Arial"/>
          <w:sz w:val="26"/>
          <w:szCs w:val="26"/>
        </w:rPr>
        <w:t xml:space="preserve">19 </w:t>
      </w:r>
      <w:r w:rsidR="00BF7F12" w:rsidRPr="00785133">
        <w:rPr>
          <w:rFonts w:ascii="Arial" w:hAnsi="Arial" w:cs="Arial"/>
          <w:sz w:val="26"/>
          <w:szCs w:val="26"/>
        </w:rPr>
        <w:t>bl</w:t>
      </w:r>
      <w:r w:rsidRPr="00785133">
        <w:rPr>
          <w:rFonts w:ascii="Arial" w:hAnsi="Arial" w:cs="Arial"/>
          <w:sz w:val="26"/>
          <w:szCs w:val="26"/>
        </w:rPr>
        <w:t>d de la Liberté : Adoration du Saint Sacrement le lundi de 13</w:t>
      </w:r>
      <w:r w:rsidR="001D3076" w:rsidRPr="00785133">
        <w:rPr>
          <w:rFonts w:ascii="Arial" w:hAnsi="Arial" w:cs="Arial"/>
          <w:sz w:val="26"/>
          <w:szCs w:val="26"/>
        </w:rPr>
        <w:t>h</w:t>
      </w:r>
      <w:r w:rsidRPr="00785133">
        <w:rPr>
          <w:rFonts w:ascii="Arial" w:hAnsi="Arial" w:cs="Arial"/>
          <w:sz w:val="26"/>
          <w:szCs w:val="26"/>
        </w:rPr>
        <w:t>00 à13</w:t>
      </w:r>
      <w:r w:rsidR="001D3076" w:rsidRPr="00785133">
        <w:rPr>
          <w:rFonts w:ascii="Arial" w:hAnsi="Arial" w:cs="Arial"/>
          <w:sz w:val="26"/>
          <w:szCs w:val="26"/>
        </w:rPr>
        <w:t>h</w:t>
      </w:r>
      <w:r w:rsidRPr="00785133">
        <w:rPr>
          <w:rFonts w:ascii="Arial" w:hAnsi="Arial" w:cs="Arial"/>
          <w:sz w:val="26"/>
          <w:szCs w:val="26"/>
        </w:rPr>
        <w:t>45</w:t>
      </w:r>
    </w:p>
    <w:p w14:paraId="78554F69" w14:textId="77777777" w:rsidR="00BF7F12" w:rsidRPr="00785133" w:rsidRDefault="00052179" w:rsidP="00860346">
      <w:pPr>
        <w:pBdr>
          <w:top w:val="single" w:sz="4" w:space="1" w:color="auto"/>
          <w:left w:val="single" w:sz="4" w:space="4" w:color="auto"/>
          <w:bottom w:val="single" w:sz="4" w:space="2" w:color="auto"/>
          <w:right w:val="single" w:sz="4" w:space="4" w:color="auto"/>
        </w:pBdr>
        <w:autoSpaceDE w:val="0"/>
        <w:autoSpaceDN w:val="0"/>
        <w:adjustRightInd w:val="0"/>
        <w:ind w:right="-24" w:firstLine="567"/>
        <w:rPr>
          <w:rFonts w:ascii="Arial" w:hAnsi="Arial" w:cs="Arial"/>
          <w:sz w:val="26"/>
          <w:szCs w:val="26"/>
        </w:rPr>
      </w:pPr>
      <w:r w:rsidRPr="00785133">
        <w:rPr>
          <w:rFonts w:ascii="Arial" w:hAnsi="Arial" w:cs="Arial"/>
          <w:sz w:val="26"/>
          <w:szCs w:val="26"/>
        </w:rPr>
        <w:t>Chapelet avec méditation des mystères du Rosaire le mardi de 12</w:t>
      </w:r>
      <w:r w:rsidR="001D3076" w:rsidRPr="00785133">
        <w:rPr>
          <w:rFonts w:ascii="Arial" w:hAnsi="Arial" w:cs="Arial"/>
          <w:sz w:val="26"/>
          <w:szCs w:val="26"/>
        </w:rPr>
        <w:t>h</w:t>
      </w:r>
      <w:r w:rsidRPr="00785133">
        <w:rPr>
          <w:rFonts w:ascii="Arial" w:hAnsi="Arial" w:cs="Arial"/>
          <w:sz w:val="26"/>
          <w:szCs w:val="26"/>
        </w:rPr>
        <w:t>50 à 13</w:t>
      </w:r>
      <w:r w:rsidR="001D3076" w:rsidRPr="00785133">
        <w:rPr>
          <w:rFonts w:ascii="Arial" w:hAnsi="Arial" w:cs="Arial"/>
          <w:sz w:val="26"/>
          <w:szCs w:val="26"/>
        </w:rPr>
        <w:t>h</w:t>
      </w:r>
      <w:r w:rsidRPr="00785133">
        <w:rPr>
          <w:rFonts w:ascii="Arial" w:hAnsi="Arial" w:cs="Arial"/>
          <w:sz w:val="26"/>
          <w:szCs w:val="26"/>
        </w:rPr>
        <w:t>30</w:t>
      </w:r>
      <w:r w:rsidR="003F4EEE" w:rsidRPr="00785133">
        <w:rPr>
          <w:rFonts w:ascii="Arial" w:hAnsi="Arial" w:cs="Arial"/>
          <w:sz w:val="26"/>
          <w:szCs w:val="26"/>
        </w:rPr>
        <w:t>,</w:t>
      </w:r>
    </w:p>
    <w:p w14:paraId="5DB1C403" w14:textId="7BD461DB" w:rsidR="00052179" w:rsidRPr="00785133" w:rsidRDefault="00052179" w:rsidP="00860346">
      <w:pPr>
        <w:pBdr>
          <w:top w:val="single" w:sz="4" w:space="1" w:color="auto"/>
          <w:left w:val="single" w:sz="4" w:space="4" w:color="auto"/>
          <w:bottom w:val="single" w:sz="4" w:space="2" w:color="auto"/>
          <w:right w:val="single" w:sz="4" w:space="4" w:color="auto"/>
        </w:pBdr>
        <w:autoSpaceDE w:val="0"/>
        <w:autoSpaceDN w:val="0"/>
        <w:adjustRightInd w:val="0"/>
        <w:ind w:right="-24" w:firstLine="567"/>
        <w:rPr>
          <w:rFonts w:ascii="Arial" w:hAnsi="Arial" w:cs="Arial"/>
          <w:sz w:val="26"/>
          <w:szCs w:val="26"/>
        </w:rPr>
      </w:pPr>
      <w:r w:rsidRPr="00785133">
        <w:rPr>
          <w:rFonts w:ascii="Arial" w:hAnsi="Arial" w:cs="Arial"/>
          <w:sz w:val="26"/>
          <w:szCs w:val="26"/>
        </w:rPr>
        <w:t xml:space="preserve">Louange et lecture des </w:t>
      </w:r>
      <w:r w:rsidR="003F4EEE" w:rsidRPr="00785133">
        <w:rPr>
          <w:rFonts w:ascii="Arial" w:hAnsi="Arial" w:cs="Arial"/>
          <w:sz w:val="26"/>
          <w:szCs w:val="26"/>
        </w:rPr>
        <w:t>t</w:t>
      </w:r>
      <w:r w:rsidRPr="00785133">
        <w:rPr>
          <w:rFonts w:ascii="Arial" w:hAnsi="Arial" w:cs="Arial"/>
          <w:sz w:val="26"/>
          <w:szCs w:val="26"/>
        </w:rPr>
        <w:t>extes du jour</w:t>
      </w:r>
      <w:r w:rsidR="00BF7F12" w:rsidRPr="00785133">
        <w:rPr>
          <w:rFonts w:ascii="Arial" w:hAnsi="Arial" w:cs="Arial"/>
          <w:sz w:val="26"/>
          <w:szCs w:val="26"/>
        </w:rPr>
        <w:t xml:space="preserve"> </w:t>
      </w:r>
      <w:r w:rsidRPr="00785133">
        <w:rPr>
          <w:rFonts w:ascii="Arial" w:hAnsi="Arial" w:cs="Arial"/>
          <w:sz w:val="26"/>
          <w:szCs w:val="26"/>
        </w:rPr>
        <w:t>le vendredi de 8</w:t>
      </w:r>
      <w:r w:rsidR="001D3076" w:rsidRPr="00785133">
        <w:rPr>
          <w:rFonts w:ascii="Arial" w:hAnsi="Arial" w:cs="Arial"/>
          <w:sz w:val="26"/>
          <w:szCs w:val="26"/>
        </w:rPr>
        <w:t>h</w:t>
      </w:r>
      <w:r w:rsidRPr="00785133">
        <w:rPr>
          <w:rFonts w:ascii="Arial" w:hAnsi="Arial" w:cs="Arial"/>
          <w:sz w:val="26"/>
          <w:szCs w:val="26"/>
        </w:rPr>
        <w:t>00 à 8</w:t>
      </w:r>
      <w:r w:rsidR="001D3076" w:rsidRPr="00785133">
        <w:rPr>
          <w:rFonts w:ascii="Arial" w:hAnsi="Arial" w:cs="Arial"/>
          <w:sz w:val="26"/>
          <w:szCs w:val="26"/>
        </w:rPr>
        <w:t>h</w:t>
      </w:r>
      <w:r w:rsidRPr="00785133">
        <w:rPr>
          <w:rFonts w:ascii="Arial" w:hAnsi="Arial" w:cs="Arial"/>
          <w:sz w:val="26"/>
          <w:szCs w:val="26"/>
        </w:rPr>
        <w:t>20 </w:t>
      </w:r>
    </w:p>
    <w:p w14:paraId="77458612" w14:textId="5034BC4E" w:rsidR="002D24E6" w:rsidRPr="00785133" w:rsidRDefault="00052179" w:rsidP="001751BC">
      <w:pPr>
        <w:pBdr>
          <w:top w:val="single" w:sz="4" w:space="1" w:color="auto"/>
          <w:left w:val="single" w:sz="4" w:space="4" w:color="auto"/>
          <w:bottom w:val="single" w:sz="4" w:space="2" w:color="auto"/>
          <w:right w:val="single" w:sz="4" w:space="4" w:color="auto"/>
        </w:pBdr>
        <w:autoSpaceDE w:val="0"/>
        <w:autoSpaceDN w:val="0"/>
        <w:adjustRightInd w:val="0"/>
        <w:ind w:right="-24" w:firstLine="567"/>
        <w:rPr>
          <w:rFonts w:ascii="Arial" w:hAnsi="Arial" w:cs="Arial"/>
          <w:sz w:val="26"/>
          <w:szCs w:val="26"/>
        </w:rPr>
      </w:pPr>
      <w:r w:rsidRPr="00785133">
        <w:rPr>
          <w:rFonts w:ascii="Arial" w:hAnsi="Arial" w:cs="Arial"/>
          <w:sz w:val="26"/>
          <w:szCs w:val="26"/>
        </w:rPr>
        <w:t xml:space="preserve">Renseignements au 02 99 79 62 84 ou </w:t>
      </w:r>
      <w:hyperlink r:id="rId9" w:history="1">
        <w:r w:rsidRPr="00785133">
          <w:rPr>
            <w:rStyle w:val="Lienhypertexte"/>
            <w:rFonts w:ascii="Arial" w:hAnsi="Arial" w:cs="Arial"/>
            <w:color w:val="auto"/>
            <w:sz w:val="26"/>
            <w:szCs w:val="26"/>
          </w:rPr>
          <w:t>www.notredameduvieuxcours.org</w:t>
        </w:r>
      </w:hyperlink>
    </w:p>
    <w:p w14:paraId="4135640A" w14:textId="77777777" w:rsidR="002D24E6" w:rsidRPr="006D270A" w:rsidRDefault="002D24E6" w:rsidP="002D24E6">
      <w:pPr>
        <w:ind w:right="-24"/>
        <w:jc w:val="both"/>
        <w:rPr>
          <w:rFonts w:ascii="Arial" w:hAnsi="Arial" w:cs="Arial"/>
          <w:color w:val="FF0000"/>
          <w:sz w:val="20"/>
          <w:szCs w:val="20"/>
        </w:rPr>
      </w:pPr>
    </w:p>
    <w:p w14:paraId="384BA515" w14:textId="46741515" w:rsidR="002D24E6" w:rsidRPr="0058424F" w:rsidRDefault="002D24E6" w:rsidP="00216FAB">
      <w:pPr>
        <w:pBdr>
          <w:top w:val="single" w:sz="4" w:space="1" w:color="auto"/>
          <w:left w:val="single" w:sz="4" w:space="3" w:color="auto"/>
          <w:bottom w:val="single" w:sz="4" w:space="1" w:color="auto"/>
          <w:right w:val="single" w:sz="4" w:space="4" w:color="auto"/>
        </w:pBdr>
        <w:tabs>
          <w:tab w:val="num" w:pos="720"/>
        </w:tabs>
        <w:ind w:right="-24"/>
        <w:jc w:val="center"/>
        <w:rPr>
          <w:rFonts w:ascii="Arial" w:hAnsi="Arial" w:cs="Arial"/>
          <w:b/>
          <w:i/>
          <w:iCs/>
          <w:sz w:val="26"/>
          <w:szCs w:val="26"/>
          <w:u w:val="single"/>
        </w:rPr>
      </w:pPr>
      <w:r w:rsidRPr="0058424F">
        <w:rPr>
          <w:rFonts w:ascii="Arial" w:hAnsi="Arial" w:cs="Arial"/>
          <w:b/>
          <w:i/>
          <w:iCs/>
          <w:sz w:val="26"/>
          <w:szCs w:val="26"/>
          <w:u w:val="single"/>
        </w:rPr>
        <w:t xml:space="preserve">Intentions des messes dominicales </w:t>
      </w:r>
    </w:p>
    <w:p w14:paraId="25EAE536" w14:textId="54B8831E" w:rsidR="00761D06" w:rsidRPr="0058424F" w:rsidRDefault="002D24E6" w:rsidP="00216FAB">
      <w:pPr>
        <w:pBdr>
          <w:top w:val="single" w:sz="4" w:space="1" w:color="auto"/>
          <w:left w:val="single" w:sz="4" w:space="3" w:color="auto"/>
          <w:bottom w:val="single" w:sz="4" w:space="1" w:color="auto"/>
          <w:right w:val="single" w:sz="4" w:space="4" w:color="auto"/>
        </w:pBdr>
        <w:tabs>
          <w:tab w:val="num" w:pos="720"/>
        </w:tabs>
        <w:ind w:right="-24"/>
        <w:jc w:val="both"/>
        <w:rPr>
          <w:rFonts w:ascii="Arial" w:hAnsi="Arial" w:cs="Arial"/>
          <w:b/>
          <w:sz w:val="26"/>
          <w:szCs w:val="26"/>
        </w:rPr>
      </w:pPr>
      <w:r w:rsidRPr="0058424F">
        <w:rPr>
          <w:rFonts w:ascii="Arial" w:hAnsi="Arial" w:cs="Arial"/>
          <w:b/>
          <w:sz w:val="26"/>
          <w:szCs w:val="26"/>
        </w:rPr>
        <w:t>Chapelle de la Sainte Famille</w:t>
      </w:r>
    </w:p>
    <w:p w14:paraId="4FA98942" w14:textId="2F915369" w:rsidR="00CC5757" w:rsidRPr="0058424F" w:rsidRDefault="003F4EEE" w:rsidP="00907F23">
      <w:pPr>
        <w:pBdr>
          <w:top w:val="single" w:sz="4" w:space="1" w:color="auto"/>
          <w:left w:val="single" w:sz="4" w:space="3" w:color="auto"/>
          <w:bottom w:val="single" w:sz="4" w:space="1" w:color="auto"/>
          <w:right w:val="single" w:sz="4" w:space="4" w:color="auto"/>
        </w:pBdr>
        <w:tabs>
          <w:tab w:val="num" w:pos="567"/>
        </w:tabs>
        <w:ind w:right="-24"/>
        <w:jc w:val="both"/>
        <w:rPr>
          <w:rFonts w:ascii="Arial" w:hAnsi="Arial" w:cs="Arial"/>
          <w:bCs/>
          <w:sz w:val="26"/>
          <w:szCs w:val="26"/>
        </w:rPr>
      </w:pPr>
      <w:r w:rsidRPr="0058424F">
        <w:rPr>
          <w:rFonts w:ascii="Arial" w:hAnsi="Arial" w:cs="Arial"/>
          <w:bCs/>
          <w:sz w:val="26"/>
          <w:szCs w:val="26"/>
        </w:rPr>
        <w:tab/>
      </w:r>
      <w:r w:rsidR="00CC5757" w:rsidRPr="0058424F">
        <w:rPr>
          <w:rFonts w:ascii="Arial" w:hAnsi="Arial" w:cs="Arial"/>
          <w:bCs/>
          <w:sz w:val="26"/>
          <w:szCs w:val="26"/>
        </w:rPr>
        <w:t xml:space="preserve">Dimanche </w:t>
      </w:r>
      <w:r w:rsidR="00785133" w:rsidRPr="0058424F">
        <w:rPr>
          <w:rFonts w:ascii="Arial" w:hAnsi="Arial" w:cs="Arial"/>
          <w:bCs/>
          <w:sz w:val="26"/>
          <w:szCs w:val="26"/>
        </w:rPr>
        <w:t>17</w:t>
      </w:r>
      <w:r w:rsidR="00964C03" w:rsidRPr="0058424F">
        <w:rPr>
          <w:rFonts w:ascii="Arial" w:hAnsi="Arial" w:cs="Arial"/>
          <w:bCs/>
          <w:sz w:val="26"/>
          <w:szCs w:val="26"/>
        </w:rPr>
        <w:t xml:space="preserve"> avril</w:t>
      </w:r>
      <w:r w:rsidR="0061576E" w:rsidRPr="0058424F">
        <w:rPr>
          <w:rFonts w:ascii="Arial" w:hAnsi="Arial" w:cs="Arial"/>
          <w:bCs/>
          <w:sz w:val="26"/>
          <w:szCs w:val="26"/>
        </w:rPr>
        <w:t xml:space="preserve"> </w:t>
      </w:r>
      <w:r w:rsidR="00CC5757" w:rsidRPr="0058424F">
        <w:rPr>
          <w:rFonts w:ascii="Arial" w:hAnsi="Arial" w:cs="Arial"/>
          <w:bCs/>
          <w:sz w:val="26"/>
          <w:szCs w:val="26"/>
        </w:rPr>
        <w:t>à 9h15 :</w:t>
      </w:r>
      <w:r w:rsidR="00FF6979" w:rsidRPr="0058424F">
        <w:rPr>
          <w:rFonts w:ascii="Arial" w:hAnsi="Arial" w:cs="Arial"/>
          <w:bCs/>
          <w:sz w:val="26"/>
          <w:szCs w:val="26"/>
        </w:rPr>
        <w:t xml:space="preserve"> </w:t>
      </w:r>
      <w:r w:rsidR="002A1C79" w:rsidRPr="0058424F">
        <w:rPr>
          <w:rFonts w:ascii="Arial" w:hAnsi="Arial" w:cs="Arial"/>
          <w:bCs/>
          <w:sz w:val="26"/>
          <w:szCs w:val="26"/>
        </w:rPr>
        <w:t>Défunts de la Paroisse</w:t>
      </w:r>
    </w:p>
    <w:p w14:paraId="3BC0DC61" w14:textId="723E8F6E" w:rsidR="00EC2F3A" w:rsidRPr="0058424F" w:rsidRDefault="00EC2F3A" w:rsidP="00216FAB">
      <w:pPr>
        <w:pBdr>
          <w:top w:val="single" w:sz="4" w:space="1" w:color="auto"/>
          <w:left w:val="single" w:sz="4" w:space="3" w:color="auto"/>
          <w:bottom w:val="single" w:sz="4" w:space="1" w:color="auto"/>
          <w:right w:val="single" w:sz="4" w:space="4" w:color="auto"/>
        </w:pBdr>
        <w:tabs>
          <w:tab w:val="num" w:pos="567"/>
        </w:tabs>
        <w:ind w:right="-24"/>
        <w:jc w:val="both"/>
        <w:rPr>
          <w:rFonts w:ascii="Arial" w:hAnsi="Arial" w:cs="Arial"/>
          <w:bCs/>
          <w:sz w:val="26"/>
          <w:szCs w:val="26"/>
        </w:rPr>
      </w:pPr>
      <w:r w:rsidRPr="0058424F">
        <w:rPr>
          <w:rFonts w:ascii="Arial" w:hAnsi="Arial" w:cs="Arial"/>
          <w:bCs/>
          <w:sz w:val="26"/>
          <w:szCs w:val="26"/>
        </w:rPr>
        <w:tab/>
        <w:t>Dimanche</w:t>
      </w:r>
      <w:r w:rsidR="007F6727" w:rsidRPr="0058424F">
        <w:rPr>
          <w:rFonts w:ascii="Arial" w:hAnsi="Arial" w:cs="Arial"/>
          <w:bCs/>
          <w:sz w:val="26"/>
          <w:szCs w:val="26"/>
        </w:rPr>
        <w:t xml:space="preserve"> </w:t>
      </w:r>
      <w:r w:rsidR="00785133" w:rsidRPr="0058424F">
        <w:rPr>
          <w:rFonts w:ascii="Arial" w:hAnsi="Arial" w:cs="Arial"/>
          <w:bCs/>
          <w:sz w:val="26"/>
          <w:szCs w:val="26"/>
        </w:rPr>
        <w:t>24</w:t>
      </w:r>
      <w:r w:rsidR="00964C03" w:rsidRPr="0058424F">
        <w:rPr>
          <w:rFonts w:ascii="Arial" w:hAnsi="Arial" w:cs="Arial"/>
          <w:bCs/>
          <w:sz w:val="26"/>
          <w:szCs w:val="26"/>
        </w:rPr>
        <w:t xml:space="preserve"> avril </w:t>
      </w:r>
      <w:r w:rsidRPr="0058424F">
        <w:rPr>
          <w:rFonts w:ascii="Arial" w:hAnsi="Arial" w:cs="Arial"/>
          <w:bCs/>
          <w:sz w:val="26"/>
          <w:szCs w:val="26"/>
        </w:rPr>
        <w:t>à 9h15 :</w:t>
      </w:r>
      <w:r w:rsidR="00B5444A" w:rsidRPr="0058424F">
        <w:rPr>
          <w:rFonts w:ascii="Arial" w:hAnsi="Arial" w:cs="Arial"/>
          <w:bCs/>
          <w:sz w:val="26"/>
          <w:szCs w:val="26"/>
        </w:rPr>
        <w:t> </w:t>
      </w:r>
      <w:r w:rsidR="002A1C79" w:rsidRPr="0058424F">
        <w:rPr>
          <w:rFonts w:ascii="Arial" w:hAnsi="Arial" w:cs="Arial"/>
          <w:bCs/>
          <w:sz w:val="26"/>
          <w:szCs w:val="26"/>
        </w:rPr>
        <w:t>Défunts de la Paroisse</w:t>
      </w:r>
    </w:p>
    <w:p w14:paraId="4CC84F20" w14:textId="0C183EEC" w:rsidR="009C3916" w:rsidRPr="0058424F" w:rsidRDefault="002D24E6" w:rsidP="00216FAB">
      <w:pPr>
        <w:pBdr>
          <w:top w:val="single" w:sz="4" w:space="1" w:color="auto"/>
          <w:left w:val="single" w:sz="4" w:space="3" w:color="auto"/>
          <w:bottom w:val="single" w:sz="4" w:space="1" w:color="auto"/>
          <w:right w:val="single" w:sz="4" w:space="4" w:color="auto"/>
        </w:pBdr>
        <w:tabs>
          <w:tab w:val="num" w:pos="720"/>
        </w:tabs>
        <w:ind w:right="-24"/>
        <w:rPr>
          <w:rFonts w:ascii="Arial" w:hAnsi="Arial" w:cs="Arial"/>
          <w:b/>
          <w:sz w:val="26"/>
          <w:szCs w:val="26"/>
        </w:rPr>
      </w:pPr>
      <w:r w:rsidRPr="0058424F">
        <w:rPr>
          <w:rFonts w:ascii="Arial" w:hAnsi="Arial" w:cs="Arial"/>
          <w:b/>
          <w:sz w:val="26"/>
          <w:szCs w:val="26"/>
        </w:rPr>
        <w:t>Eglise de Toussaints</w:t>
      </w:r>
    </w:p>
    <w:p w14:paraId="4709A5E7" w14:textId="773F4522" w:rsidR="0020024E" w:rsidRPr="0058424F" w:rsidRDefault="003B4ABC" w:rsidP="002A1C79">
      <w:pPr>
        <w:pBdr>
          <w:top w:val="single" w:sz="4" w:space="1" w:color="auto"/>
          <w:left w:val="single" w:sz="4" w:space="3" w:color="auto"/>
          <w:bottom w:val="single" w:sz="4" w:space="1" w:color="auto"/>
          <w:right w:val="single" w:sz="4" w:space="4" w:color="auto"/>
        </w:pBdr>
        <w:ind w:right="-24" w:firstLine="567"/>
        <w:rPr>
          <w:rFonts w:ascii="Arial" w:hAnsi="Arial" w:cs="Arial"/>
          <w:sz w:val="26"/>
          <w:szCs w:val="26"/>
        </w:rPr>
      </w:pPr>
      <w:r w:rsidRPr="0058424F">
        <w:rPr>
          <w:rFonts w:ascii="Arial" w:hAnsi="Arial" w:cs="Arial"/>
          <w:sz w:val="26"/>
          <w:szCs w:val="26"/>
        </w:rPr>
        <w:t>Sam</w:t>
      </w:r>
      <w:r w:rsidR="00852CBF" w:rsidRPr="0058424F">
        <w:rPr>
          <w:rFonts w:ascii="Arial" w:hAnsi="Arial" w:cs="Arial"/>
          <w:sz w:val="26"/>
          <w:szCs w:val="26"/>
        </w:rPr>
        <w:t>edi</w:t>
      </w:r>
      <w:r w:rsidRPr="0058424F">
        <w:rPr>
          <w:rFonts w:ascii="Arial" w:hAnsi="Arial" w:cs="Arial"/>
          <w:sz w:val="26"/>
          <w:szCs w:val="26"/>
        </w:rPr>
        <w:t xml:space="preserve"> </w:t>
      </w:r>
      <w:r w:rsidR="00785133" w:rsidRPr="0058424F">
        <w:rPr>
          <w:rFonts w:ascii="Arial" w:hAnsi="Arial" w:cs="Arial"/>
          <w:sz w:val="26"/>
          <w:szCs w:val="26"/>
        </w:rPr>
        <w:t>16</w:t>
      </w:r>
      <w:r w:rsidR="00964C03" w:rsidRPr="0058424F">
        <w:rPr>
          <w:rFonts w:ascii="Arial" w:hAnsi="Arial" w:cs="Arial"/>
          <w:sz w:val="26"/>
          <w:szCs w:val="26"/>
        </w:rPr>
        <w:t xml:space="preserve"> avril </w:t>
      </w:r>
      <w:r w:rsidR="00D843F4" w:rsidRPr="0058424F">
        <w:rPr>
          <w:rFonts w:ascii="Arial" w:hAnsi="Arial" w:cs="Arial"/>
          <w:sz w:val="26"/>
          <w:szCs w:val="26"/>
        </w:rPr>
        <w:t xml:space="preserve">à </w:t>
      </w:r>
      <w:r w:rsidR="00E97B27">
        <w:rPr>
          <w:rFonts w:ascii="Arial" w:hAnsi="Arial" w:cs="Arial"/>
          <w:sz w:val="26"/>
          <w:szCs w:val="26"/>
        </w:rPr>
        <w:t>21</w:t>
      </w:r>
      <w:r w:rsidR="003F4EEE" w:rsidRPr="0058424F">
        <w:rPr>
          <w:rFonts w:ascii="Arial" w:hAnsi="Arial" w:cs="Arial"/>
          <w:sz w:val="26"/>
          <w:szCs w:val="26"/>
        </w:rPr>
        <w:t>h</w:t>
      </w:r>
      <w:r w:rsidR="00964C03" w:rsidRPr="0058424F">
        <w:rPr>
          <w:rFonts w:ascii="Arial" w:hAnsi="Arial" w:cs="Arial"/>
          <w:sz w:val="26"/>
          <w:szCs w:val="26"/>
        </w:rPr>
        <w:t>0</w:t>
      </w:r>
      <w:r w:rsidR="00D843F4" w:rsidRPr="0058424F">
        <w:rPr>
          <w:rFonts w:ascii="Arial" w:hAnsi="Arial" w:cs="Arial"/>
          <w:sz w:val="26"/>
          <w:szCs w:val="26"/>
        </w:rPr>
        <w:t>0 </w:t>
      </w:r>
      <w:r w:rsidR="00E97B27">
        <w:rPr>
          <w:rFonts w:ascii="Arial" w:hAnsi="Arial" w:cs="Arial"/>
          <w:sz w:val="26"/>
          <w:szCs w:val="26"/>
        </w:rPr>
        <w:t xml:space="preserve"> (Veillée pascale) </w:t>
      </w:r>
      <w:r w:rsidR="00D843F4" w:rsidRPr="0058424F">
        <w:rPr>
          <w:rFonts w:ascii="Arial" w:hAnsi="Arial" w:cs="Arial"/>
          <w:sz w:val="26"/>
          <w:szCs w:val="26"/>
        </w:rPr>
        <w:t>:</w:t>
      </w:r>
      <w:r w:rsidR="00B5444A" w:rsidRPr="0058424F">
        <w:rPr>
          <w:rFonts w:ascii="Arial" w:hAnsi="Arial" w:cs="Arial"/>
          <w:sz w:val="26"/>
          <w:szCs w:val="26"/>
        </w:rPr>
        <w:t> </w:t>
      </w:r>
      <w:r w:rsidR="0058424F" w:rsidRPr="0058424F">
        <w:rPr>
          <w:rFonts w:ascii="Arial" w:hAnsi="Arial" w:cs="Arial"/>
          <w:sz w:val="26"/>
          <w:szCs w:val="26"/>
        </w:rPr>
        <w:t>Défunts de la Paroisse</w:t>
      </w:r>
    </w:p>
    <w:p w14:paraId="47F22690" w14:textId="77777777" w:rsidR="0058424F" w:rsidRPr="0058424F" w:rsidRDefault="00907F23" w:rsidP="00907F23">
      <w:pPr>
        <w:pBdr>
          <w:top w:val="single" w:sz="4" w:space="1" w:color="auto"/>
          <w:left w:val="single" w:sz="4" w:space="3" w:color="auto"/>
          <w:bottom w:val="single" w:sz="4" w:space="1" w:color="auto"/>
          <w:right w:val="single" w:sz="4" w:space="4" w:color="auto"/>
        </w:pBdr>
        <w:tabs>
          <w:tab w:val="num" w:pos="567"/>
        </w:tabs>
        <w:ind w:right="-24"/>
        <w:jc w:val="both"/>
        <w:rPr>
          <w:rFonts w:ascii="Arial" w:hAnsi="Arial" w:cs="Arial"/>
          <w:sz w:val="26"/>
          <w:szCs w:val="26"/>
        </w:rPr>
      </w:pPr>
      <w:r w:rsidRPr="0058424F">
        <w:rPr>
          <w:rFonts w:ascii="Arial" w:hAnsi="Arial" w:cs="Arial"/>
          <w:sz w:val="26"/>
          <w:szCs w:val="26"/>
        </w:rPr>
        <w:tab/>
      </w:r>
      <w:r w:rsidR="00D843F4" w:rsidRPr="0058424F">
        <w:rPr>
          <w:rFonts w:ascii="Arial" w:hAnsi="Arial" w:cs="Arial"/>
          <w:sz w:val="26"/>
          <w:szCs w:val="26"/>
        </w:rPr>
        <w:t>Dim</w:t>
      </w:r>
      <w:r w:rsidR="00852CBF" w:rsidRPr="0058424F">
        <w:rPr>
          <w:rFonts w:ascii="Arial" w:hAnsi="Arial" w:cs="Arial"/>
          <w:sz w:val="26"/>
          <w:szCs w:val="26"/>
        </w:rPr>
        <w:t>anche</w:t>
      </w:r>
      <w:r w:rsidR="00785133" w:rsidRPr="0058424F">
        <w:rPr>
          <w:rFonts w:ascii="Arial" w:hAnsi="Arial" w:cs="Arial"/>
          <w:sz w:val="26"/>
          <w:szCs w:val="26"/>
        </w:rPr>
        <w:t xml:space="preserve"> 17</w:t>
      </w:r>
      <w:r w:rsidR="00964C03" w:rsidRPr="0058424F">
        <w:rPr>
          <w:rFonts w:ascii="Arial" w:hAnsi="Arial" w:cs="Arial"/>
          <w:sz w:val="26"/>
          <w:szCs w:val="26"/>
        </w:rPr>
        <w:t xml:space="preserve"> avril</w:t>
      </w:r>
      <w:r w:rsidR="00D843F4" w:rsidRPr="0058424F">
        <w:rPr>
          <w:rFonts w:ascii="Arial" w:hAnsi="Arial" w:cs="Arial"/>
          <w:sz w:val="26"/>
          <w:szCs w:val="26"/>
        </w:rPr>
        <w:t xml:space="preserve"> à 10</w:t>
      </w:r>
      <w:r w:rsidR="003F4EEE" w:rsidRPr="0058424F">
        <w:rPr>
          <w:rFonts w:ascii="Arial" w:hAnsi="Arial" w:cs="Arial"/>
          <w:sz w:val="26"/>
          <w:szCs w:val="26"/>
        </w:rPr>
        <w:t>h</w:t>
      </w:r>
      <w:r w:rsidR="00D843F4" w:rsidRPr="0058424F">
        <w:rPr>
          <w:rFonts w:ascii="Arial" w:hAnsi="Arial" w:cs="Arial"/>
          <w:sz w:val="26"/>
          <w:szCs w:val="26"/>
        </w:rPr>
        <w:t>45 :</w:t>
      </w:r>
      <w:r w:rsidR="00B5444A" w:rsidRPr="0058424F">
        <w:rPr>
          <w:rFonts w:ascii="Arial" w:hAnsi="Arial" w:cs="Arial"/>
          <w:sz w:val="26"/>
          <w:szCs w:val="26"/>
        </w:rPr>
        <w:t> </w:t>
      </w:r>
      <w:r w:rsidR="0058424F" w:rsidRPr="0058424F">
        <w:rPr>
          <w:rFonts w:ascii="Arial" w:hAnsi="Arial" w:cs="Arial"/>
          <w:sz w:val="26"/>
          <w:szCs w:val="26"/>
        </w:rPr>
        <w:t>Mme Denise Millet, Mme Janine Estéoule,</w:t>
      </w:r>
    </w:p>
    <w:p w14:paraId="7EA4C72B" w14:textId="77777777" w:rsidR="0058424F" w:rsidRPr="0058424F" w:rsidRDefault="0058424F" w:rsidP="00907F23">
      <w:pPr>
        <w:pBdr>
          <w:top w:val="single" w:sz="4" w:space="1" w:color="auto"/>
          <w:left w:val="single" w:sz="4" w:space="3" w:color="auto"/>
          <w:bottom w:val="single" w:sz="4" w:space="1" w:color="auto"/>
          <w:right w:val="single" w:sz="4" w:space="4" w:color="auto"/>
        </w:pBdr>
        <w:tabs>
          <w:tab w:val="num" w:pos="567"/>
        </w:tabs>
        <w:ind w:right="-24"/>
        <w:jc w:val="both"/>
        <w:rPr>
          <w:rFonts w:ascii="Arial" w:hAnsi="Arial" w:cs="Arial"/>
          <w:sz w:val="26"/>
          <w:szCs w:val="26"/>
        </w:rPr>
      </w:pPr>
      <w:r w:rsidRPr="0058424F">
        <w:rPr>
          <w:rFonts w:ascii="Arial" w:hAnsi="Arial" w:cs="Arial"/>
          <w:sz w:val="26"/>
          <w:szCs w:val="26"/>
        </w:rPr>
        <w:tab/>
        <w:t xml:space="preserve">Mme Marie-Paule Daigneau, Mr et Mme </w:t>
      </w:r>
      <w:r w:rsidR="002A1C79" w:rsidRPr="0058424F">
        <w:rPr>
          <w:rFonts w:ascii="Arial" w:hAnsi="Arial" w:cs="Arial"/>
          <w:sz w:val="26"/>
          <w:szCs w:val="26"/>
        </w:rPr>
        <w:t>Ludovic et Valentine Renault-Bruno</w:t>
      </w:r>
      <w:r w:rsidRPr="0058424F">
        <w:rPr>
          <w:rFonts w:ascii="Arial" w:hAnsi="Arial" w:cs="Arial"/>
          <w:sz w:val="26"/>
          <w:szCs w:val="26"/>
        </w:rPr>
        <w:t>,</w:t>
      </w:r>
    </w:p>
    <w:p w14:paraId="15183BF2" w14:textId="1279B928" w:rsidR="00685103" w:rsidRPr="0058424F" w:rsidRDefault="0058424F" w:rsidP="00907F23">
      <w:pPr>
        <w:pBdr>
          <w:top w:val="single" w:sz="4" w:space="1" w:color="auto"/>
          <w:left w:val="single" w:sz="4" w:space="3" w:color="auto"/>
          <w:bottom w:val="single" w:sz="4" w:space="1" w:color="auto"/>
          <w:right w:val="single" w:sz="4" w:space="4" w:color="auto"/>
        </w:pBdr>
        <w:tabs>
          <w:tab w:val="num" w:pos="567"/>
        </w:tabs>
        <w:ind w:right="-24"/>
        <w:jc w:val="both"/>
        <w:rPr>
          <w:rFonts w:ascii="Arial" w:hAnsi="Arial" w:cs="Arial"/>
          <w:sz w:val="26"/>
          <w:szCs w:val="26"/>
        </w:rPr>
      </w:pPr>
      <w:r w:rsidRPr="0058424F">
        <w:rPr>
          <w:rFonts w:ascii="Arial" w:hAnsi="Arial" w:cs="Arial"/>
          <w:sz w:val="26"/>
          <w:szCs w:val="26"/>
        </w:rPr>
        <w:tab/>
        <w:t>Mr et Mme Pierre et Colette Albert, Mr Joseph Maillard,</w:t>
      </w:r>
    </w:p>
    <w:p w14:paraId="212861C4" w14:textId="6DD21160" w:rsidR="00EC2F3A" w:rsidRPr="006D270A" w:rsidRDefault="00EC2F3A" w:rsidP="00216FAB">
      <w:pPr>
        <w:pBdr>
          <w:top w:val="single" w:sz="4" w:space="1" w:color="auto"/>
          <w:left w:val="single" w:sz="4" w:space="3" w:color="auto"/>
          <w:bottom w:val="single" w:sz="4" w:space="1" w:color="auto"/>
          <w:right w:val="single" w:sz="4" w:space="4" w:color="auto"/>
        </w:pBdr>
        <w:ind w:right="-24" w:firstLine="567"/>
        <w:rPr>
          <w:rFonts w:ascii="Arial" w:hAnsi="Arial" w:cs="Arial"/>
          <w:color w:val="FF0000"/>
          <w:sz w:val="26"/>
          <w:szCs w:val="26"/>
        </w:rPr>
      </w:pPr>
      <w:r w:rsidRPr="0058424F">
        <w:rPr>
          <w:rFonts w:ascii="Arial" w:hAnsi="Arial" w:cs="Arial"/>
          <w:sz w:val="26"/>
          <w:szCs w:val="26"/>
        </w:rPr>
        <w:t>Samedi</w:t>
      </w:r>
      <w:r w:rsidR="00B5444A" w:rsidRPr="0058424F">
        <w:rPr>
          <w:rFonts w:ascii="Arial" w:hAnsi="Arial" w:cs="Arial"/>
          <w:sz w:val="26"/>
          <w:szCs w:val="26"/>
        </w:rPr>
        <w:t xml:space="preserve"> </w:t>
      </w:r>
      <w:r w:rsidR="00785133" w:rsidRPr="0058424F">
        <w:rPr>
          <w:rFonts w:ascii="Arial" w:hAnsi="Arial" w:cs="Arial"/>
          <w:sz w:val="26"/>
          <w:szCs w:val="26"/>
        </w:rPr>
        <w:t>23</w:t>
      </w:r>
      <w:r w:rsidR="00964C03" w:rsidRPr="0058424F">
        <w:rPr>
          <w:rFonts w:ascii="Arial" w:hAnsi="Arial" w:cs="Arial"/>
          <w:sz w:val="26"/>
          <w:szCs w:val="26"/>
        </w:rPr>
        <w:t xml:space="preserve"> avril</w:t>
      </w:r>
      <w:r w:rsidRPr="0058424F">
        <w:rPr>
          <w:rFonts w:ascii="Arial" w:hAnsi="Arial" w:cs="Arial"/>
          <w:sz w:val="26"/>
          <w:szCs w:val="26"/>
        </w:rPr>
        <w:t xml:space="preserve"> à 1</w:t>
      </w:r>
      <w:r w:rsidR="00964C03" w:rsidRPr="0058424F">
        <w:rPr>
          <w:rFonts w:ascii="Arial" w:hAnsi="Arial" w:cs="Arial"/>
          <w:sz w:val="26"/>
          <w:szCs w:val="26"/>
        </w:rPr>
        <w:t>7</w:t>
      </w:r>
      <w:r w:rsidRPr="0058424F">
        <w:rPr>
          <w:rFonts w:ascii="Arial" w:hAnsi="Arial" w:cs="Arial"/>
          <w:sz w:val="26"/>
          <w:szCs w:val="26"/>
        </w:rPr>
        <w:t>h</w:t>
      </w:r>
      <w:r w:rsidR="00964C03" w:rsidRPr="0058424F">
        <w:rPr>
          <w:rFonts w:ascii="Arial" w:hAnsi="Arial" w:cs="Arial"/>
          <w:sz w:val="26"/>
          <w:szCs w:val="26"/>
        </w:rPr>
        <w:t>0</w:t>
      </w:r>
      <w:r w:rsidRPr="0058424F">
        <w:rPr>
          <w:rFonts w:ascii="Arial" w:hAnsi="Arial" w:cs="Arial"/>
          <w:sz w:val="26"/>
          <w:szCs w:val="26"/>
        </w:rPr>
        <w:t>0 :</w:t>
      </w:r>
      <w:r w:rsidR="00C129FA" w:rsidRPr="0058424F">
        <w:rPr>
          <w:rFonts w:ascii="Arial" w:hAnsi="Arial" w:cs="Arial"/>
          <w:sz w:val="26"/>
          <w:szCs w:val="26"/>
        </w:rPr>
        <w:t xml:space="preserve"> </w:t>
      </w:r>
      <w:r w:rsidR="0058424F" w:rsidRPr="0058424F">
        <w:rPr>
          <w:rFonts w:ascii="Arial" w:hAnsi="Arial" w:cs="Arial"/>
          <w:sz w:val="26"/>
          <w:szCs w:val="26"/>
        </w:rPr>
        <w:t>Mr Bernard Louviot, Mr Joseph Maillard</w:t>
      </w:r>
      <w:r w:rsidR="00B5444A" w:rsidRPr="0058424F">
        <w:rPr>
          <w:rFonts w:ascii="Arial" w:hAnsi="Arial" w:cs="Arial"/>
          <w:sz w:val="26"/>
          <w:szCs w:val="26"/>
        </w:rPr>
        <w:t> </w:t>
      </w:r>
    </w:p>
    <w:p w14:paraId="7244BD1B" w14:textId="4BBFD323" w:rsidR="00A66C2E" w:rsidRPr="0058424F" w:rsidRDefault="00EC2F3A" w:rsidP="0058424F">
      <w:pPr>
        <w:pBdr>
          <w:top w:val="single" w:sz="4" w:space="1" w:color="auto"/>
          <w:left w:val="single" w:sz="4" w:space="3" w:color="auto"/>
          <w:bottom w:val="single" w:sz="4" w:space="1" w:color="auto"/>
          <w:right w:val="single" w:sz="4" w:space="4" w:color="auto"/>
        </w:pBdr>
        <w:ind w:right="-24" w:firstLine="567"/>
        <w:rPr>
          <w:rFonts w:ascii="Arial" w:hAnsi="Arial" w:cs="Arial"/>
          <w:sz w:val="26"/>
          <w:szCs w:val="26"/>
        </w:rPr>
      </w:pPr>
      <w:r w:rsidRPr="0058424F">
        <w:rPr>
          <w:rFonts w:ascii="Arial" w:hAnsi="Arial" w:cs="Arial"/>
          <w:sz w:val="26"/>
          <w:szCs w:val="26"/>
        </w:rPr>
        <w:t xml:space="preserve">Dimanche </w:t>
      </w:r>
      <w:r w:rsidR="00785133" w:rsidRPr="0058424F">
        <w:rPr>
          <w:rFonts w:ascii="Arial" w:hAnsi="Arial" w:cs="Arial"/>
          <w:sz w:val="26"/>
          <w:szCs w:val="26"/>
        </w:rPr>
        <w:t>24</w:t>
      </w:r>
      <w:r w:rsidR="00964C03" w:rsidRPr="0058424F">
        <w:rPr>
          <w:rFonts w:ascii="Arial" w:hAnsi="Arial" w:cs="Arial"/>
          <w:sz w:val="26"/>
          <w:szCs w:val="26"/>
        </w:rPr>
        <w:t xml:space="preserve"> avril</w:t>
      </w:r>
      <w:r w:rsidRPr="0058424F">
        <w:rPr>
          <w:rFonts w:ascii="Arial" w:hAnsi="Arial" w:cs="Arial"/>
          <w:sz w:val="26"/>
          <w:szCs w:val="26"/>
        </w:rPr>
        <w:t xml:space="preserve"> à 10h45 :</w:t>
      </w:r>
      <w:r w:rsidR="00B5444A" w:rsidRPr="0058424F">
        <w:rPr>
          <w:rFonts w:ascii="Arial" w:hAnsi="Arial" w:cs="Arial"/>
          <w:sz w:val="26"/>
          <w:szCs w:val="26"/>
        </w:rPr>
        <w:t> </w:t>
      </w:r>
      <w:r w:rsidR="0058424F" w:rsidRPr="0058424F">
        <w:rPr>
          <w:rFonts w:ascii="Arial" w:hAnsi="Arial" w:cs="Arial"/>
          <w:sz w:val="26"/>
          <w:szCs w:val="26"/>
        </w:rPr>
        <w:t>Défunts de la Paroisse</w:t>
      </w:r>
    </w:p>
    <w:p w14:paraId="56D57830" w14:textId="5489BBD1" w:rsidR="0067679B" w:rsidRPr="006D270A" w:rsidRDefault="0067679B" w:rsidP="00B50CE4">
      <w:pPr>
        <w:pBdr>
          <w:top w:val="single" w:sz="4" w:space="1" w:color="auto"/>
          <w:left w:val="single" w:sz="4" w:space="3" w:color="auto"/>
          <w:bottom w:val="single" w:sz="4" w:space="1" w:color="auto"/>
          <w:right w:val="single" w:sz="4" w:space="4" w:color="auto"/>
        </w:pBdr>
        <w:ind w:right="-24"/>
        <w:rPr>
          <w:rFonts w:ascii="Arial" w:hAnsi="Arial" w:cs="Arial"/>
          <w:color w:val="FF0000"/>
          <w:sz w:val="26"/>
          <w:szCs w:val="26"/>
        </w:rPr>
      </w:pPr>
    </w:p>
    <w:p w14:paraId="2D2CCB80" w14:textId="40F59C82" w:rsidR="002D24E6" w:rsidRPr="0058424F" w:rsidRDefault="002D24E6" w:rsidP="00216FAB">
      <w:pPr>
        <w:pBdr>
          <w:top w:val="single" w:sz="4" w:space="1" w:color="auto"/>
          <w:left w:val="single" w:sz="4" w:space="3" w:color="auto"/>
          <w:bottom w:val="single" w:sz="4" w:space="1" w:color="auto"/>
          <w:right w:val="single" w:sz="4" w:space="4" w:color="auto"/>
        </w:pBdr>
        <w:ind w:right="-24"/>
        <w:jc w:val="center"/>
        <w:rPr>
          <w:rFonts w:ascii="Arial" w:hAnsi="Arial" w:cs="Arial"/>
          <w:b/>
          <w:i/>
          <w:iCs/>
          <w:sz w:val="26"/>
          <w:szCs w:val="26"/>
          <w:u w:val="single"/>
        </w:rPr>
      </w:pPr>
      <w:r w:rsidRPr="0058424F">
        <w:rPr>
          <w:rFonts w:ascii="Arial" w:hAnsi="Arial" w:cs="Arial"/>
          <w:b/>
          <w:i/>
          <w:iCs/>
          <w:sz w:val="26"/>
          <w:szCs w:val="26"/>
          <w:u w:val="single"/>
        </w:rPr>
        <w:t>Intentions des messes de semaine</w:t>
      </w:r>
    </w:p>
    <w:p w14:paraId="5754CA03" w14:textId="0FC7D2D4" w:rsidR="00CC5757" w:rsidRPr="0058424F" w:rsidRDefault="00417CCD" w:rsidP="00216FAB">
      <w:pPr>
        <w:pBdr>
          <w:top w:val="single" w:sz="4" w:space="1" w:color="auto"/>
          <w:left w:val="single" w:sz="4" w:space="3" w:color="auto"/>
          <w:bottom w:val="single" w:sz="4" w:space="1" w:color="auto"/>
          <w:right w:val="single" w:sz="4" w:space="4" w:color="auto"/>
        </w:pBdr>
        <w:ind w:right="-24"/>
        <w:jc w:val="both"/>
        <w:rPr>
          <w:rFonts w:ascii="Arial" w:hAnsi="Arial" w:cs="Arial"/>
          <w:b/>
          <w:sz w:val="26"/>
          <w:szCs w:val="26"/>
        </w:rPr>
      </w:pPr>
      <w:r w:rsidRPr="0058424F">
        <w:rPr>
          <w:rFonts w:ascii="Arial" w:hAnsi="Arial" w:cs="Arial"/>
          <w:b/>
          <w:sz w:val="26"/>
          <w:szCs w:val="26"/>
        </w:rPr>
        <w:t>C</w:t>
      </w:r>
      <w:r w:rsidR="002D24E6" w:rsidRPr="0058424F">
        <w:rPr>
          <w:rFonts w:ascii="Arial" w:hAnsi="Arial" w:cs="Arial"/>
          <w:b/>
          <w:sz w:val="26"/>
          <w:szCs w:val="26"/>
        </w:rPr>
        <w:t>hapelle St François-Xavie</w:t>
      </w:r>
      <w:r w:rsidR="001A7BA2" w:rsidRPr="0058424F">
        <w:rPr>
          <w:rFonts w:ascii="Arial" w:hAnsi="Arial" w:cs="Arial"/>
          <w:b/>
          <w:sz w:val="26"/>
          <w:szCs w:val="26"/>
        </w:rPr>
        <w:t>r</w:t>
      </w:r>
      <w:r w:rsidR="00BF015C" w:rsidRPr="0058424F">
        <w:rPr>
          <w:rFonts w:ascii="Arial" w:hAnsi="Arial" w:cs="Arial"/>
          <w:b/>
          <w:sz w:val="26"/>
          <w:szCs w:val="26"/>
        </w:rPr>
        <w:t xml:space="preserve"> à </w:t>
      </w:r>
      <w:r w:rsidR="004C5288" w:rsidRPr="0058424F">
        <w:rPr>
          <w:rFonts w:ascii="Arial" w:hAnsi="Arial" w:cs="Arial"/>
          <w:b/>
          <w:sz w:val="26"/>
          <w:szCs w:val="26"/>
        </w:rPr>
        <w:t>8</w:t>
      </w:r>
      <w:r w:rsidR="003F4EEE" w:rsidRPr="0058424F">
        <w:rPr>
          <w:rFonts w:ascii="Arial" w:hAnsi="Arial" w:cs="Arial"/>
          <w:b/>
          <w:sz w:val="26"/>
          <w:szCs w:val="26"/>
        </w:rPr>
        <w:t>h</w:t>
      </w:r>
      <w:r w:rsidR="00BF015C" w:rsidRPr="0058424F">
        <w:rPr>
          <w:rFonts w:ascii="Arial" w:hAnsi="Arial" w:cs="Arial"/>
          <w:b/>
          <w:sz w:val="26"/>
          <w:szCs w:val="26"/>
        </w:rPr>
        <w:t>00</w:t>
      </w:r>
      <w:r w:rsidR="00D843F4" w:rsidRPr="0058424F">
        <w:rPr>
          <w:rFonts w:ascii="Arial" w:hAnsi="Arial" w:cs="Arial"/>
          <w:b/>
          <w:sz w:val="26"/>
          <w:szCs w:val="26"/>
        </w:rPr>
        <w:t> </w:t>
      </w:r>
    </w:p>
    <w:p w14:paraId="03D24849" w14:textId="2D3E72B3" w:rsidR="0071488B" w:rsidRPr="0058424F" w:rsidRDefault="000D5EEF" w:rsidP="002D2119">
      <w:pPr>
        <w:pBdr>
          <w:top w:val="single" w:sz="4" w:space="1" w:color="auto"/>
          <w:left w:val="single" w:sz="4" w:space="3" w:color="auto"/>
          <w:bottom w:val="single" w:sz="4" w:space="1" w:color="auto"/>
          <w:right w:val="single" w:sz="4" w:space="4" w:color="auto"/>
        </w:pBdr>
        <w:ind w:right="-24" w:firstLine="567"/>
        <w:jc w:val="both"/>
        <w:rPr>
          <w:rFonts w:ascii="Arial" w:hAnsi="Arial" w:cs="Arial"/>
          <w:sz w:val="26"/>
          <w:szCs w:val="26"/>
        </w:rPr>
      </w:pPr>
      <w:r>
        <w:rPr>
          <w:rFonts w:ascii="Arial" w:hAnsi="Arial" w:cs="Arial"/>
          <w:sz w:val="26"/>
          <w:szCs w:val="26"/>
        </w:rPr>
        <w:t>M</w:t>
      </w:r>
      <w:r w:rsidR="00785133" w:rsidRPr="0058424F">
        <w:rPr>
          <w:rFonts w:ascii="Arial" w:hAnsi="Arial" w:cs="Arial"/>
          <w:sz w:val="26"/>
          <w:szCs w:val="26"/>
        </w:rPr>
        <w:t>ardi 19, m</w:t>
      </w:r>
      <w:r w:rsidR="0067679B" w:rsidRPr="0058424F">
        <w:rPr>
          <w:rFonts w:ascii="Arial" w:hAnsi="Arial" w:cs="Arial"/>
          <w:sz w:val="26"/>
          <w:szCs w:val="26"/>
        </w:rPr>
        <w:t xml:space="preserve">ercredi </w:t>
      </w:r>
      <w:r w:rsidR="00785133" w:rsidRPr="0058424F">
        <w:rPr>
          <w:rFonts w:ascii="Arial" w:hAnsi="Arial" w:cs="Arial"/>
          <w:sz w:val="26"/>
          <w:szCs w:val="26"/>
        </w:rPr>
        <w:t>20</w:t>
      </w:r>
      <w:r w:rsidR="00B70DAD" w:rsidRPr="0058424F">
        <w:rPr>
          <w:rFonts w:ascii="Arial" w:hAnsi="Arial" w:cs="Arial"/>
          <w:sz w:val="26"/>
          <w:szCs w:val="26"/>
        </w:rPr>
        <w:t xml:space="preserve">, </w:t>
      </w:r>
      <w:r w:rsidR="002D2119" w:rsidRPr="0058424F">
        <w:rPr>
          <w:rFonts w:ascii="Arial" w:hAnsi="Arial" w:cs="Arial"/>
          <w:sz w:val="26"/>
          <w:szCs w:val="26"/>
        </w:rPr>
        <w:t xml:space="preserve">jeudi </w:t>
      </w:r>
      <w:r w:rsidR="00785133" w:rsidRPr="0058424F">
        <w:rPr>
          <w:rFonts w:ascii="Arial" w:hAnsi="Arial" w:cs="Arial"/>
          <w:sz w:val="26"/>
          <w:szCs w:val="26"/>
        </w:rPr>
        <w:t>21</w:t>
      </w:r>
      <w:r w:rsidR="00E17074" w:rsidRPr="0058424F">
        <w:rPr>
          <w:rFonts w:ascii="Arial" w:hAnsi="Arial" w:cs="Arial"/>
          <w:sz w:val="26"/>
          <w:szCs w:val="26"/>
        </w:rPr>
        <w:t xml:space="preserve"> vendredi </w:t>
      </w:r>
      <w:r w:rsidR="00785133" w:rsidRPr="0058424F">
        <w:rPr>
          <w:rFonts w:ascii="Arial" w:hAnsi="Arial" w:cs="Arial"/>
          <w:sz w:val="26"/>
          <w:szCs w:val="26"/>
        </w:rPr>
        <w:t>22</w:t>
      </w:r>
      <w:r w:rsidR="00CD441B" w:rsidRPr="0058424F">
        <w:rPr>
          <w:rFonts w:ascii="Arial" w:hAnsi="Arial" w:cs="Arial"/>
          <w:sz w:val="26"/>
          <w:szCs w:val="26"/>
        </w:rPr>
        <w:t xml:space="preserve"> a</w:t>
      </w:r>
      <w:r w:rsidR="0080027C" w:rsidRPr="0058424F">
        <w:rPr>
          <w:rFonts w:ascii="Arial" w:hAnsi="Arial" w:cs="Arial"/>
          <w:sz w:val="26"/>
          <w:szCs w:val="26"/>
        </w:rPr>
        <w:t>v</w:t>
      </w:r>
      <w:r w:rsidR="00CD441B" w:rsidRPr="0058424F">
        <w:rPr>
          <w:rFonts w:ascii="Arial" w:hAnsi="Arial" w:cs="Arial"/>
          <w:sz w:val="26"/>
          <w:szCs w:val="26"/>
        </w:rPr>
        <w:t>r</w:t>
      </w:r>
      <w:r w:rsidR="0080027C" w:rsidRPr="0058424F">
        <w:rPr>
          <w:rFonts w:ascii="Arial" w:hAnsi="Arial" w:cs="Arial"/>
          <w:sz w:val="26"/>
          <w:szCs w:val="26"/>
        </w:rPr>
        <w:t>il</w:t>
      </w:r>
      <w:r w:rsidR="00CD441B" w:rsidRPr="0058424F">
        <w:rPr>
          <w:rFonts w:ascii="Arial" w:hAnsi="Arial" w:cs="Arial"/>
          <w:sz w:val="26"/>
          <w:szCs w:val="26"/>
        </w:rPr>
        <w:t xml:space="preserve"> </w:t>
      </w:r>
      <w:r w:rsidR="00A95254" w:rsidRPr="0058424F">
        <w:rPr>
          <w:rFonts w:ascii="Arial" w:hAnsi="Arial" w:cs="Arial"/>
          <w:sz w:val="26"/>
          <w:szCs w:val="26"/>
        </w:rPr>
        <w:t>:</w:t>
      </w:r>
      <w:r w:rsidR="00FF6979" w:rsidRPr="0058424F">
        <w:rPr>
          <w:rFonts w:ascii="Arial" w:hAnsi="Arial" w:cs="Arial"/>
          <w:sz w:val="26"/>
          <w:szCs w:val="26"/>
        </w:rPr>
        <w:t xml:space="preserve"> </w:t>
      </w:r>
      <w:r w:rsidR="00A95254" w:rsidRPr="0058424F">
        <w:rPr>
          <w:rFonts w:ascii="Arial" w:hAnsi="Arial" w:cs="Arial"/>
          <w:sz w:val="26"/>
          <w:szCs w:val="26"/>
        </w:rPr>
        <w:t>Défunts de la Paroisse</w:t>
      </w:r>
    </w:p>
    <w:p w14:paraId="71B39347" w14:textId="26D78A5D" w:rsidR="00C816FF" w:rsidRPr="0058424F" w:rsidRDefault="00216FAB" w:rsidP="00216FAB">
      <w:pPr>
        <w:pBdr>
          <w:top w:val="single" w:sz="4" w:space="1" w:color="auto"/>
          <w:left w:val="single" w:sz="4" w:space="3" w:color="auto"/>
          <w:bottom w:val="single" w:sz="4" w:space="1" w:color="auto"/>
          <w:right w:val="single" w:sz="4" w:space="4" w:color="auto"/>
        </w:pBdr>
        <w:ind w:right="-24"/>
        <w:jc w:val="both"/>
        <w:rPr>
          <w:rFonts w:ascii="Arial" w:hAnsi="Arial" w:cs="Arial"/>
          <w:sz w:val="26"/>
          <w:szCs w:val="26"/>
        </w:rPr>
      </w:pPr>
      <w:r w:rsidRPr="0058424F">
        <w:rPr>
          <w:rFonts w:ascii="Arial" w:hAnsi="Arial" w:cs="Arial"/>
          <w:b/>
          <w:bCs/>
          <w:sz w:val="26"/>
          <w:szCs w:val="26"/>
        </w:rPr>
        <w:t>Vieux Cours à 8 h00</w:t>
      </w:r>
      <w:r w:rsidR="00C65B9B" w:rsidRPr="0058424F">
        <w:rPr>
          <w:rFonts w:ascii="Arial" w:hAnsi="Arial" w:cs="Arial"/>
          <w:sz w:val="26"/>
          <w:szCs w:val="26"/>
        </w:rPr>
        <w:t xml:space="preserve"> </w:t>
      </w:r>
      <w:r w:rsidR="00A85474" w:rsidRPr="0058424F">
        <w:rPr>
          <w:rFonts w:ascii="Arial" w:hAnsi="Arial" w:cs="Arial"/>
          <w:sz w:val="26"/>
          <w:szCs w:val="26"/>
        </w:rPr>
        <w:t xml:space="preserve">: </w:t>
      </w:r>
      <w:r w:rsidR="00785133" w:rsidRPr="0058424F">
        <w:rPr>
          <w:rFonts w:ascii="Arial" w:hAnsi="Arial" w:cs="Arial"/>
          <w:sz w:val="26"/>
          <w:szCs w:val="26"/>
        </w:rPr>
        <w:t>Pas de messe pendant les vacances scolaires</w:t>
      </w:r>
    </w:p>
    <w:p w14:paraId="74BA9A11" w14:textId="399D67B0" w:rsidR="002E02AD" w:rsidRPr="0058424F" w:rsidRDefault="00417CCD" w:rsidP="00A66C2E">
      <w:pPr>
        <w:pBdr>
          <w:top w:val="single" w:sz="4" w:space="1" w:color="auto"/>
          <w:left w:val="single" w:sz="4" w:space="3" w:color="auto"/>
          <w:bottom w:val="single" w:sz="4" w:space="1" w:color="auto"/>
          <w:right w:val="single" w:sz="4" w:space="4" w:color="auto"/>
        </w:pBdr>
        <w:ind w:right="-24"/>
        <w:jc w:val="both"/>
        <w:rPr>
          <w:rFonts w:ascii="Arial" w:hAnsi="Arial" w:cs="Arial"/>
          <w:bCs/>
          <w:sz w:val="26"/>
          <w:szCs w:val="26"/>
        </w:rPr>
      </w:pPr>
      <w:r w:rsidRPr="0058424F">
        <w:rPr>
          <w:rFonts w:ascii="Arial" w:hAnsi="Arial" w:cs="Arial"/>
          <w:b/>
          <w:sz w:val="26"/>
          <w:szCs w:val="26"/>
        </w:rPr>
        <w:t>C</w:t>
      </w:r>
      <w:r w:rsidR="00025D3F" w:rsidRPr="0058424F">
        <w:rPr>
          <w:rFonts w:ascii="Arial" w:hAnsi="Arial" w:cs="Arial"/>
          <w:b/>
          <w:sz w:val="26"/>
          <w:szCs w:val="26"/>
        </w:rPr>
        <w:t>hapelle de la Ste Famill</w:t>
      </w:r>
      <w:r w:rsidR="00B70DAD" w:rsidRPr="0058424F">
        <w:rPr>
          <w:rFonts w:ascii="Arial" w:hAnsi="Arial" w:cs="Arial"/>
          <w:b/>
          <w:sz w:val="26"/>
          <w:szCs w:val="26"/>
        </w:rPr>
        <w:t>e à 9h</w:t>
      </w:r>
      <w:r w:rsidR="002D2119" w:rsidRPr="0058424F">
        <w:rPr>
          <w:rFonts w:ascii="Arial" w:hAnsi="Arial" w:cs="Arial"/>
          <w:b/>
          <w:sz w:val="26"/>
          <w:szCs w:val="26"/>
        </w:rPr>
        <w:t>00</w:t>
      </w:r>
      <w:r w:rsidR="00B70DAD" w:rsidRPr="0058424F">
        <w:rPr>
          <w:rFonts w:ascii="Arial" w:hAnsi="Arial" w:cs="Arial"/>
          <w:b/>
          <w:sz w:val="26"/>
          <w:szCs w:val="26"/>
        </w:rPr>
        <w:t xml:space="preserve"> </w:t>
      </w:r>
      <w:r w:rsidR="00C65B9B" w:rsidRPr="0058424F">
        <w:rPr>
          <w:rFonts w:ascii="Arial" w:hAnsi="Arial" w:cs="Arial"/>
          <w:bCs/>
          <w:sz w:val="26"/>
          <w:szCs w:val="26"/>
        </w:rPr>
        <w:t xml:space="preserve">jeudi </w:t>
      </w:r>
      <w:r w:rsidR="00785133" w:rsidRPr="0058424F">
        <w:rPr>
          <w:rFonts w:ascii="Arial" w:hAnsi="Arial" w:cs="Arial"/>
          <w:bCs/>
          <w:sz w:val="26"/>
          <w:szCs w:val="26"/>
        </w:rPr>
        <w:t>21</w:t>
      </w:r>
      <w:r w:rsidR="00964C03" w:rsidRPr="0058424F">
        <w:rPr>
          <w:rFonts w:ascii="Arial" w:hAnsi="Arial" w:cs="Arial"/>
          <w:bCs/>
          <w:sz w:val="26"/>
          <w:szCs w:val="26"/>
        </w:rPr>
        <w:t xml:space="preserve"> avril</w:t>
      </w:r>
      <w:r w:rsidR="00C65B9B" w:rsidRPr="0058424F">
        <w:rPr>
          <w:rFonts w:ascii="Arial" w:hAnsi="Arial" w:cs="Arial"/>
          <w:bCs/>
          <w:sz w:val="26"/>
          <w:szCs w:val="26"/>
        </w:rPr>
        <w:t xml:space="preserve"> : </w:t>
      </w:r>
      <w:r w:rsidR="0047371B" w:rsidRPr="0058424F">
        <w:rPr>
          <w:rFonts w:ascii="Arial" w:hAnsi="Arial" w:cs="Arial"/>
          <w:bCs/>
          <w:sz w:val="26"/>
          <w:szCs w:val="26"/>
        </w:rPr>
        <w:t>Défunts de la Paroisse</w:t>
      </w:r>
    </w:p>
    <w:p w14:paraId="77168DCC" w14:textId="1ABE6394" w:rsidR="00974CD6" w:rsidRPr="00162B34" w:rsidRDefault="00974CD6" w:rsidP="00A66C2E">
      <w:pPr>
        <w:ind w:right="-24"/>
        <w:jc w:val="both"/>
        <w:rPr>
          <w:rFonts w:ascii="Arial" w:hAnsi="Arial" w:cs="Arial"/>
        </w:rPr>
      </w:pPr>
    </w:p>
    <w:p w14:paraId="14FED3C0" w14:textId="77777777" w:rsidR="002A1C79" w:rsidRPr="00162B34" w:rsidRDefault="002A1C79" w:rsidP="00A66C2E">
      <w:pPr>
        <w:ind w:right="-24"/>
        <w:jc w:val="both"/>
        <w:rPr>
          <w:rFonts w:ascii="Arial" w:hAnsi="Arial" w:cs="Arial"/>
        </w:rPr>
      </w:pPr>
    </w:p>
    <w:p w14:paraId="556E0228" w14:textId="5950E1BF" w:rsidR="00A66C2E" w:rsidRPr="00162B34" w:rsidRDefault="00C01DB9" w:rsidP="00C01DB9">
      <w:pPr>
        <w:pBdr>
          <w:top w:val="single" w:sz="4" w:space="1" w:color="auto"/>
          <w:left w:val="single" w:sz="4" w:space="4" w:color="auto"/>
          <w:bottom w:val="single" w:sz="4" w:space="1" w:color="auto"/>
          <w:right w:val="single" w:sz="4" w:space="4" w:color="auto"/>
        </w:pBdr>
        <w:tabs>
          <w:tab w:val="num" w:pos="720"/>
        </w:tabs>
        <w:ind w:right="-24"/>
        <w:jc w:val="center"/>
        <w:rPr>
          <w:rFonts w:ascii="Arial" w:hAnsi="Arial" w:cs="Arial"/>
          <w:b/>
          <w:bCs/>
          <w:i/>
          <w:iCs/>
          <w:u w:val="single"/>
        </w:rPr>
      </w:pPr>
      <w:r w:rsidRPr="00162B34">
        <w:rPr>
          <w:rFonts w:ascii="Arial" w:hAnsi="Arial" w:cs="Arial"/>
          <w:b/>
          <w:bCs/>
          <w:i/>
          <w:iCs/>
          <w:u w:val="single"/>
        </w:rPr>
        <w:t xml:space="preserve">Possibilité de recevoir le </w:t>
      </w:r>
      <w:r w:rsidR="00A66C2E" w:rsidRPr="00162B34">
        <w:rPr>
          <w:rFonts w:ascii="Arial" w:hAnsi="Arial" w:cs="Arial"/>
          <w:b/>
          <w:bCs/>
          <w:i/>
          <w:iCs/>
          <w:u w:val="single"/>
        </w:rPr>
        <w:t xml:space="preserve">Sacrement de </w:t>
      </w:r>
      <w:r w:rsidRPr="00162B34">
        <w:rPr>
          <w:rFonts w:ascii="Arial" w:hAnsi="Arial" w:cs="Arial"/>
          <w:b/>
          <w:bCs/>
          <w:i/>
          <w:iCs/>
          <w:u w:val="single"/>
        </w:rPr>
        <w:t>la R</w:t>
      </w:r>
      <w:r w:rsidR="00A66C2E" w:rsidRPr="00162B34">
        <w:rPr>
          <w:rFonts w:ascii="Arial" w:hAnsi="Arial" w:cs="Arial"/>
          <w:b/>
          <w:bCs/>
          <w:i/>
          <w:iCs/>
          <w:u w:val="single"/>
        </w:rPr>
        <w:t>éconciliation</w:t>
      </w:r>
      <w:r w:rsidR="00F52E5D" w:rsidRPr="00162B34">
        <w:rPr>
          <w:rFonts w:ascii="Arial" w:hAnsi="Arial" w:cs="Arial"/>
          <w:b/>
          <w:bCs/>
          <w:i/>
          <w:iCs/>
          <w:u w:val="single"/>
        </w:rPr>
        <w:t xml:space="preserve"> à la chapelle St François-Xavier</w:t>
      </w:r>
    </w:p>
    <w:p w14:paraId="57133CBB" w14:textId="699342BC" w:rsidR="00F52E5D" w:rsidRPr="00162B34" w:rsidRDefault="00F52E5D" w:rsidP="00A66C2E">
      <w:pPr>
        <w:pBdr>
          <w:top w:val="single" w:sz="4" w:space="1" w:color="auto"/>
          <w:left w:val="single" w:sz="4" w:space="4" w:color="auto"/>
          <w:bottom w:val="single" w:sz="4" w:space="1" w:color="auto"/>
          <w:right w:val="single" w:sz="4" w:space="4" w:color="auto"/>
        </w:pBdr>
        <w:ind w:right="-24" w:firstLine="708"/>
        <w:jc w:val="center"/>
        <w:rPr>
          <w:rFonts w:ascii="Arial" w:hAnsi="Arial" w:cs="Arial"/>
        </w:rPr>
      </w:pPr>
      <w:r w:rsidRPr="00162B34">
        <w:rPr>
          <w:rFonts w:ascii="Arial" w:hAnsi="Arial" w:cs="Arial"/>
        </w:rPr>
        <w:t>ou prendre rendez-vous en appelant le presbytère au 02 99 79 65 78</w:t>
      </w:r>
    </w:p>
    <w:p w14:paraId="0A049273" w14:textId="10F0E3A3" w:rsidR="00E17074" w:rsidRPr="00162B34" w:rsidRDefault="00E17074" w:rsidP="0059026D">
      <w:pPr>
        <w:ind w:right="-24"/>
        <w:jc w:val="both"/>
        <w:rPr>
          <w:rFonts w:ascii="Arial" w:hAnsi="Arial" w:cs="Arial"/>
          <w:sz w:val="6"/>
          <w:szCs w:val="6"/>
        </w:rPr>
      </w:pPr>
    </w:p>
    <w:p w14:paraId="0459AFF9" w14:textId="7FC08911" w:rsidR="00D561B4" w:rsidRPr="00162B34" w:rsidRDefault="00D561B4" w:rsidP="0059026D">
      <w:pPr>
        <w:ind w:right="-24"/>
        <w:jc w:val="both"/>
        <w:rPr>
          <w:rFonts w:ascii="Arial" w:hAnsi="Arial" w:cs="Arial"/>
          <w:sz w:val="6"/>
          <w:szCs w:val="6"/>
        </w:rPr>
      </w:pPr>
    </w:p>
    <w:p w14:paraId="1857586D" w14:textId="77777777" w:rsidR="00D561B4" w:rsidRPr="00162B34" w:rsidRDefault="00D561B4" w:rsidP="0059026D">
      <w:pPr>
        <w:ind w:right="-24"/>
        <w:jc w:val="both"/>
        <w:rPr>
          <w:rFonts w:ascii="Arial" w:hAnsi="Arial" w:cs="Arial"/>
          <w:sz w:val="6"/>
          <w:szCs w:val="6"/>
        </w:rPr>
      </w:pPr>
    </w:p>
    <w:p w14:paraId="2BBE6ABB" w14:textId="77777777" w:rsidR="004A7E18" w:rsidRDefault="004A7E18" w:rsidP="004A7E18">
      <w:pPr>
        <w:widowControl w:val="0"/>
        <w:pBdr>
          <w:top w:val="single" w:sz="4" w:space="1" w:color="auto"/>
          <w:left w:val="single" w:sz="4" w:space="4" w:color="auto"/>
          <w:bottom w:val="single" w:sz="4" w:space="1" w:color="auto"/>
          <w:right w:val="single" w:sz="4" w:space="4" w:color="auto"/>
        </w:pBdr>
        <w:autoSpaceDE w:val="0"/>
        <w:autoSpaceDN w:val="0"/>
        <w:adjustRightInd w:val="0"/>
        <w:ind w:right="-24"/>
        <w:jc w:val="center"/>
        <w:rPr>
          <w:rFonts w:ascii="Baskerville Old Face" w:hAnsi="Baskerville Old Face"/>
          <w:b/>
          <w:bCs/>
          <w:sz w:val="36"/>
          <w:szCs w:val="28"/>
        </w:rPr>
      </w:pPr>
      <w:r>
        <w:rPr>
          <w:rFonts w:ascii="Baskerville Old Face" w:hAnsi="Baskerville Old Face"/>
          <w:b/>
          <w:bCs/>
          <w:sz w:val="36"/>
          <w:szCs w:val="28"/>
        </w:rPr>
        <w:lastRenderedPageBreak/>
        <w:t xml:space="preserve">Annonces des samedi 16 et dimanche 17 avril 2021 </w:t>
      </w:r>
    </w:p>
    <w:p w14:paraId="431162E6" w14:textId="06ABA8E3" w:rsidR="004A7E18" w:rsidRPr="00746CD4" w:rsidRDefault="004A7E18" w:rsidP="004A7E18">
      <w:pPr>
        <w:tabs>
          <w:tab w:val="left" w:pos="142"/>
          <w:tab w:val="left" w:pos="2552"/>
        </w:tabs>
        <w:jc w:val="center"/>
        <w:rPr>
          <w:rFonts w:ascii="Arial" w:hAnsi="Arial" w:cs="Arial"/>
          <w:sz w:val="28"/>
          <w:szCs w:val="28"/>
        </w:rPr>
      </w:pPr>
    </w:p>
    <w:p w14:paraId="027AC125" w14:textId="4FB2278E" w:rsidR="00746CD4" w:rsidRPr="00E24082" w:rsidRDefault="00746CD4" w:rsidP="004A7E18">
      <w:pPr>
        <w:tabs>
          <w:tab w:val="left" w:pos="142"/>
          <w:tab w:val="left" w:pos="2552"/>
        </w:tabs>
        <w:jc w:val="center"/>
        <w:rPr>
          <w:rFonts w:ascii="Arial" w:hAnsi="Arial" w:cs="Arial"/>
          <w:b/>
          <w:bCs/>
          <w:i/>
          <w:iCs/>
          <w:sz w:val="28"/>
          <w:szCs w:val="28"/>
          <w:u w:val="single"/>
        </w:rPr>
      </w:pPr>
      <w:r w:rsidRPr="00E24082">
        <w:rPr>
          <w:rFonts w:ascii="Arial" w:hAnsi="Arial" w:cs="Arial"/>
          <w:b/>
          <w:bCs/>
          <w:i/>
          <w:iCs/>
          <w:sz w:val="28"/>
          <w:szCs w:val="28"/>
          <w:u w:val="single"/>
        </w:rPr>
        <w:t>Lundi de Pâq</w:t>
      </w:r>
      <w:r w:rsidR="00E24082" w:rsidRPr="00E24082">
        <w:rPr>
          <w:rFonts w:ascii="Arial" w:hAnsi="Arial" w:cs="Arial"/>
          <w:b/>
          <w:bCs/>
          <w:i/>
          <w:iCs/>
          <w:sz w:val="28"/>
          <w:szCs w:val="28"/>
          <w:u w:val="single"/>
        </w:rPr>
        <w:t>ues 18 avril 2022</w:t>
      </w:r>
    </w:p>
    <w:p w14:paraId="00A45126" w14:textId="3D6278A9" w:rsidR="00E24082" w:rsidRPr="00746CD4" w:rsidRDefault="00E24082" w:rsidP="004A7E18">
      <w:pPr>
        <w:tabs>
          <w:tab w:val="left" w:pos="142"/>
          <w:tab w:val="left" w:pos="2552"/>
        </w:tabs>
        <w:jc w:val="center"/>
        <w:rPr>
          <w:rFonts w:ascii="Arial" w:hAnsi="Arial" w:cs="Arial"/>
          <w:sz w:val="28"/>
          <w:szCs w:val="28"/>
        </w:rPr>
      </w:pPr>
      <w:r>
        <w:rPr>
          <w:rFonts w:ascii="Arial" w:hAnsi="Arial" w:cs="Arial"/>
          <w:sz w:val="28"/>
          <w:szCs w:val="28"/>
        </w:rPr>
        <w:t>Messe à la Chapelle Saint François-Xavier à 10 h 00</w:t>
      </w:r>
    </w:p>
    <w:p w14:paraId="361FCC5A" w14:textId="77777777" w:rsidR="00746CD4" w:rsidRPr="00746CD4" w:rsidRDefault="00746CD4" w:rsidP="004A7E18">
      <w:pPr>
        <w:tabs>
          <w:tab w:val="left" w:pos="142"/>
          <w:tab w:val="left" w:pos="2552"/>
        </w:tabs>
        <w:jc w:val="center"/>
        <w:rPr>
          <w:rFonts w:ascii="Arial" w:hAnsi="Arial" w:cs="Arial"/>
          <w:sz w:val="28"/>
          <w:szCs w:val="28"/>
        </w:rPr>
      </w:pPr>
    </w:p>
    <w:p w14:paraId="0D0BD8AA" w14:textId="77777777" w:rsidR="004A7E18" w:rsidRPr="00E24082" w:rsidRDefault="004A7E18" w:rsidP="00E24082">
      <w:pPr>
        <w:tabs>
          <w:tab w:val="left" w:pos="142"/>
          <w:tab w:val="left" w:pos="2552"/>
        </w:tabs>
        <w:jc w:val="center"/>
        <w:rPr>
          <w:rFonts w:ascii="Arial" w:hAnsi="Arial" w:cs="Arial"/>
          <w:sz w:val="28"/>
          <w:szCs w:val="28"/>
        </w:rPr>
      </w:pPr>
      <w:r w:rsidRPr="00D445C2">
        <w:rPr>
          <w:rFonts w:ascii="Arial" w:hAnsi="Arial" w:cs="Arial"/>
          <w:b/>
          <w:bCs/>
          <w:i/>
          <w:iCs/>
          <w:sz w:val="28"/>
          <w:szCs w:val="28"/>
          <w:u w:val="single"/>
        </w:rPr>
        <w:t>Pèlerinage diocésain à Lourdes du 7 au 13 mai 2022</w:t>
      </w:r>
    </w:p>
    <w:p w14:paraId="1A83B3B3" w14:textId="77777777" w:rsidR="004A7E18" w:rsidRPr="00D445C2" w:rsidRDefault="004A7E18" w:rsidP="004A7E18">
      <w:pPr>
        <w:tabs>
          <w:tab w:val="left" w:pos="142"/>
          <w:tab w:val="left" w:pos="2552"/>
        </w:tabs>
        <w:spacing w:after="240"/>
        <w:jc w:val="both"/>
        <w:rPr>
          <w:rFonts w:ascii="Arial" w:hAnsi="Arial" w:cs="Arial"/>
          <w:sz w:val="28"/>
          <w:szCs w:val="28"/>
        </w:rPr>
      </w:pPr>
      <w:r w:rsidRPr="00D445C2">
        <w:rPr>
          <w:rFonts w:ascii="Arial" w:hAnsi="Arial" w:cs="Arial"/>
          <w:sz w:val="28"/>
          <w:szCs w:val="28"/>
        </w:rPr>
        <w:t>« A Jésus, par Marie », cette belle inscription sur le dôme de la basilique du Rosaire est le thème du pèlerinage diocésain qui aura lieu du 7 au 13 mai 2022.</w:t>
      </w:r>
    </w:p>
    <w:p w14:paraId="49918782" w14:textId="77777777" w:rsidR="004A7E18" w:rsidRPr="00D445C2" w:rsidRDefault="004A7E18" w:rsidP="004A7E18">
      <w:pPr>
        <w:tabs>
          <w:tab w:val="left" w:pos="142"/>
          <w:tab w:val="left" w:pos="2552"/>
        </w:tabs>
        <w:jc w:val="both"/>
        <w:rPr>
          <w:rFonts w:ascii="Arial" w:hAnsi="Arial" w:cs="Arial"/>
          <w:sz w:val="28"/>
          <w:szCs w:val="28"/>
        </w:rPr>
      </w:pPr>
      <w:r w:rsidRPr="00D445C2">
        <w:rPr>
          <w:rFonts w:ascii="Arial" w:hAnsi="Arial" w:cs="Arial"/>
          <w:sz w:val="28"/>
          <w:szCs w:val="28"/>
        </w:rPr>
        <w:t>Renseignements et inscriptions au Service Diocésain de la Pastorale des Pèlerinages – 1 rue du Père Lebret – 35000 Rennes – 02 99 14 44 57</w:t>
      </w:r>
    </w:p>
    <w:p w14:paraId="6F0869E1" w14:textId="77777777" w:rsidR="004A7E18" w:rsidRPr="00D445C2" w:rsidRDefault="000D5EEF" w:rsidP="004A7E18">
      <w:pPr>
        <w:tabs>
          <w:tab w:val="left" w:pos="142"/>
          <w:tab w:val="left" w:pos="2552"/>
        </w:tabs>
        <w:jc w:val="both"/>
        <w:rPr>
          <w:sz w:val="28"/>
          <w:szCs w:val="28"/>
        </w:rPr>
      </w:pPr>
      <w:hyperlink r:id="rId10" w:history="1">
        <w:r w:rsidR="004A7E18" w:rsidRPr="00D445C2">
          <w:rPr>
            <w:rStyle w:val="Lienhypertexte"/>
            <w:rFonts w:ascii="Arial" w:hAnsi="Arial" w:cs="Arial"/>
            <w:color w:val="auto"/>
            <w:sz w:val="28"/>
            <w:szCs w:val="28"/>
            <w:u w:val="none"/>
          </w:rPr>
          <w:t>pelerinages@diocese35.fr</w:t>
        </w:r>
      </w:hyperlink>
    </w:p>
    <w:p w14:paraId="30D2CCE8" w14:textId="77777777" w:rsidR="004A7E18" w:rsidRPr="00D445C2" w:rsidRDefault="004A7E18" w:rsidP="004A7E18">
      <w:pPr>
        <w:tabs>
          <w:tab w:val="left" w:pos="142"/>
          <w:tab w:val="left" w:pos="2552"/>
        </w:tabs>
        <w:jc w:val="both"/>
        <w:rPr>
          <w:rFonts w:ascii="Arial" w:hAnsi="Arial" w:cs="Arial"/>
          <w:sz w:val="28"/>
          <w:szCs w:val="28"/>
        </w:rPr>
      </w:pPr>
    </w:p>
    <w:p w14:paraId="220BB6FA" w14:textId="77777777" w:rsidR="004A7E18" w:rsidRPr="00E24082" w:rsidRDefault="004A7E18" w:rsidP="00E24082">
      <w:pPr>
        <w:tabs>
          <w:tab w:val="left" w:pos="142"/>
          <w:tab w:val="left" w:pos="2552"/>
        </w:tabs>
        <w:jc w:val="center"/>
        <w:rPr>
          <w:rFonts w:ascii="Arial" w:hAnsi="Arial" w:cs="Arial"/>
          <w:sz w:val="28"/>
          <w:szCs w:val="28"/>
        </w:rPr>
      </w:pPr>
      <w:r w:rsidRPr="00D445C2">
        <w:rPr>
          <w:rFonts w:ascii="Arial" w:hAnsi="Arial" w:cs="Arial"/>
          <w:b/>
          <w:bCs/>
          <w:i/>
          <w:iCs/>
          <w:sz w:val="28"/>
          <w:szCs w:val="28"/>
          <w:u w:val="single"/>
        </w:rPr>
        <w:t>Pèlerinage à Lisieux le mardi 31 mai 2022</w:t>
      </w:r>
    </w:p>
    <w:p w14:paraId="36774E5E" w14:textId="77777777" w:rsidR="004A7E18" w:rsidRPr="00D445C2" w:rsidRDefault="004A7E18" w:rsidP="004A7E18">
      <w:pPr>
        <w:tabs>
          <w:tab w:val="left" w:pos="142"/>
          <w:tab w:val="left" w:pos="2552"/>
        </w:tabs>
        <w:jc w:val="both"/>
        <w:rPr>
          <w:rFonts w:ascii="Arial" w:hAnsi="Arial" w:cs="Arial"/>
          <w:sz w:val="28"/>
          <w:szCs w:val="28"/>
        </w:rPr>
      </w:pPr>
      <w:r w:rsidRPr="00D445C2">
        <w:rPr>
          <w:rFonts w:ascii="Arial" w:hAnsi="Arial" w:cs="Arial"/>
          <w:sz w:val="28"/>
          <w:szCs w:val="28"/>
        </w:rPr>
        <w:t>Tous à Lisieux le 31 mai 2022 avec les pèlerinages diocésains et le MCR 35 pour le 150</w:t>
      </w:r>
      <w:r w:rsidRPr="00D445C2">
        <w:rPr>
          <w:rFonts w:ascii="Arial" w:hAnsi="Arial" w:cs="Arial"/>
          <w:sz w:val="28"/>
          <w:szCs w:val="28"/>
          <w:vertAlign w:val="superscript"/>
        </w:rPr>
        <w:t>ème</w:t>
      </w:r>
      <w:r w:rsidRPr="00D445C2">
        <w:rPr>
          <w:rFonts w:ascii="Arial" w:hAnsi="Arial" w:cs="Arial"/>
          <w:sz w:val="28"/>
          <w:szCs w:val="28"/>
        </w:rPr>
        <w:t xml:space="preserve"> anniversaire de la naissance de Thérèse de Lisieux (au service de la paix, missionnaire, docteur de l’Eglise)</w:t>
      </w:r>
    </w:p>
    <w:p w14:paraId="1A0632CF" w14:textId="77777777" w:rsidR="004A7E18" w:rsidRPr="00D445C2" w:rsidRDefault="004A7E18" w:rsidP="004A7E18">
      <w:pPr>
        <w:tabs>
          <w:tab w:val="left" w:pos="142"/>
          <w:tab w:val="left" w:pos="2552"/>
        </w:tabs>
        <w:jc w:val="both"/>
        <w:rPr>
          <w:rFonts w:ascii="Arial" w:hAnsi="Arial" w:cs="Arial"/>
          <w:sz w:val="28"/>
          <w:szCs w:val="28"/>
        </w:rPr>
      </w:pPr>
      <w:r w:rsidRPr="00D445C2">
        <w:rPr>
          <w:rFonts w:ascii="Arial" w:hAnsi="Arial" w:cs="Arial"/>
          <w:sz w:val="28"/>
          <w:szCs w:val="28"/>
        </w:rPr>
        <w:t>Le prix est de 70 €, déjeuner compris</w:t>
      </w:r>
    </w:p>
    <w:p w14:paraId="7AD7EDB0" w14:textId="77777777" w:rsidR="004A7E18" w:rsidRPr="00D445C2" w:rsidRDefault="004A7E18" w:rsidP="004A7E18">
      <w:pPr>
        <w:tabs>
          <w:tab w:val="left" w:pos="142"/>
          <w:tab w:val="left" w:pos="2552"/>
        </w:tabs>
        <w:jc w:val="both"/>
        <w:rPr>
          <w:rFonts w:ascii="Arial" w:hAnsi="Arial" w:cs="Arial"/>
          <w:sz w:val="28"/>
          <w:szCs w:val="28"/>
        </w:rPr>
      </w:pPr>
      <w:r w:rsidRPr="00D445C2">
        <w:rPr>
          <w:rFonts w:ascii="Arial" w:hAnsi="Arial" w:cs="Arial"/>
          <w:sz w:val="28"/>
          <w:szCs w:val="28"/>
        </w:rPr>
        <w:t>Inscription auprès des Pèlerinages Diocésains – 1 rue du Père Lebret – 35000 Rennes avant le 15 mai prochain</w:t>
      </w:r>
    </w:p>
    <w:p w14:paraId="48C66582" w14:textId="77777777" w:rsidR="004A7E18" w:rsidRPr="00D445C2" w:rsidRDefault="004A7E18" w:rsidP="004A7E18">
      <w:pPr>
        <w:tabs>
          <w:tab w:val="left" w:pos="142"/>
          <w:tab w:val="left" w:pos="2552"/>
        </w:tabs>
        <w:jc w:val="both"/>
        <w:rPr>
          <w:rFonts w:ascii="Arial" w:hAnsi="Arial" w:cs="Arial"/>
          <w:sz w:val="28"/>
          <w:szCs w:val="28"/>
        </w:rPr>
      </w:pPr>
      <w:r w:rsidRPr="00D445C2">
        <w:rPr>
          <w:rFonts w:ascii="Arial" w:hAnsi="Arial" w:cs="Arial"/>
          <w:sz w:val="28"/>
          <w:szCs w:val="28"/>
        </w:rPr>
        <w:t>02 99 14 44 57 – pelerinages@diocese35.fr</w:t>
      </w:r>
    </w:p>
    <w:p w14:paraId="7E310DB4" w14:textId="77777777" w:rsidR="004A7E18" w:rsidRPr="00D445C2" w:rsidRDefault="004A7E18" w:rsidP="004A7E18">
      <w:pPr>
        <w:tabs>
          <w:tab w:val="left" w:pos="142"/>
          <w:tab w:val="left" w:pos="2552"/>
        </w:tabs>
        <w:jc w:val="both"/>
        <w:rPr>
          <w:rFonts w:ascii="Arial" w:hAnsi="Arial" w:cs="Arial"/>
          <w:sz w:val="28"/>
          <w:szCs w:val="28"/>
        </w:rPr>
      </w:pPr>
    </w:p>
    <w:p w14:paraId="3AE7BEA8" w14:textId="77777777" w:rsidR="004A7E18" w:rsidRPr="00E24082" w:rsidRDefault="004A7E18" w:rsidP="00E24082">
      <w:pPr>
        <w:pStyle w:val="yiv9973393664msonormal"/>
        <w:spacing w:before="0" w:beforeAutospacing="0" w:after="0" w:afterAutospacing="0"/>
        <w:jc w:val="center"/>
        <w:rPr>
          <w:rFonts w:ascii="Arial" w:hAnsi="Arial" w:cs="Arial"/>
          <w:sz w:val="28"/>
          <w:szCs w:val="28"/>
        </w:rPr>
      </w:pPr>
      <w:r w:rsidRPr="00D445C2">
        <w:rPr>
          <w:rFonts w:ascii="Arial" w:hAnsi="Arial" w:cs="Arial"/>
          <w:b/>
          <w:bCs/>
          <w:i/>
          <w:iCs/>
          <w:sz w:val="28"/>
          <w:szCs w:val="28"/>
          <w:u w:val="single"/>
        </w:rPr>
        <w:t>Aide aux Ukrainiens déplacés</w:t>
      </w:r>
    </w:p>
    <w:p w14:paraId="678A0E11" w14:textId="77777777" w:rsidR="004A7E18" w:rsidRPr="00D445C2" w:rsidRDefault="004A7E18" w:rsidP="004A7E18">
      <w:pPr>
        <w:pStyle w:val="yiv9973393664msonormal"/>
        <w:spacing w:before="0" w:beforeAutospacing="0" w:after="0" w:afterAutospacing="0"/>
        <w:jc w:val="both"/>
        <w:rPr>
          <w:rFonts w:ascii="Arial" w:hAnsi="Arial" w:cs="Arial"/>
          <w:sz w:val="28"/>
          <w:szCs w:val="28"/>
        </w:rPr>
      </w:pPr>
      <w:r w:rsidRPr="00D445C2">
        <w:rPr>
          <w:rFonts w:ascii="Arial" w:hAnsi="Arial" w:cs="Arial"/>
          <w:sz w:val="28"/>
          <w:szCs w:val="28"/>
        </w:rPr>
        <w:t>La Diaconie Brétillienne nous propose de signaler les possibilités d’hébergement que l’on pourrait éventuellement mettre à disposition de réfugiés d’Ukraine. Vous pouvez communiquer votre possibilité d’accueil : Nombre de personnes, nombre de familles, et les conditions de l’accueil - dans un logement spécifique ou en famille – ainsi que vos coordonnées.</w:t>
      </w:r>
    </w:p>
    <w:p w14:paraId="364A969E" w14:textId="77777777" w:rsidR="004A7E18" w:rsidRPr="00D445C2" w:rsidRDefault="004A7E18" w:rsidP="004A7E18">
      <w:pPr>
        <w:pStyle w:val="yiv9973393664msonormal"/>
        <w:spacing w:before="0" w:beforeAutospacing="0" w:after="0" w:afterAutospacing="0"/>
        <w:jc w:val="both"/>
        <w:rPr>
          <w:rFonts w:ascii="Arial" w:hAnsi="Arial" w:cs="Arial"/>
          <w:sz w:val="28"/>
          <w:szCs w:val="28"/>
        </w:rPr>
      </w:pPr>
      <w:r w:rsidRPr="00D445C2">
        <w:rPr>
          <w:rFonts w:ascii="Arial" w:hAnsi="Arial" w:cs="Arial"/>
          <w:sz w:val="28"/>
          <w:szCs w:val="28"/>
        </w:rPr>
        <w:t xml:space="preserve">Nous vous remercions d'avance pour votre implication dans cette démarche. Pour tous renseignements, vous pouvez contacter la Diaconie Brétillienne par mail  </w:t>
      </w:r>
      <w:hyperlink r:id="rId11" w:tgtFrame="_blank" w:history="1">
        <w:r w:rsidRPr="00D445C2">
          <w:rPr>
            <w:rStyle w:val="Lienhypertexte"/>
            <w:rFonts w:ascii="Arial" w:hAnsi="Arial" w:cs="Arial"/>
            <w:color w:val="auto"/>
            <w:sz w:val="28"/>
            <w:szCs w:val="28"/>
            <w:u w:val="none"/>
          </w:rPr>
          <w:t>diaconiebretillienne@diocese35.fr</w:t>
        </w:r>
      </w:hyperlink>
      <w:r w:rsidRPr="00D445C2">
        <w:rPr>
          <w:rFonts w:ascii="Arial" w:hAnsi="Arial" w:cs="Arial"/>
          <w:sz w:val="28"/>
          <w:szCs w:val="28"/>
        </w:rPr>
        <w:t xml:space="preserve"> ou bien à la paroisse, Jacques de La Masselière : </w:t>
      </w:r>
      <w:hyperlink r:id="rId12" w:history="1">
        <w:r w:rsidRPr="00D445C2">
          <w:rPr>
            <w:rStyle w:val="Lienhypertexte"/>
            <w:rFonts w:ascii="Arial" w:hAnsi="Arial" w:cs="Arial"/>
            <w:color w:val="auto"/>
            <w:sz w:val="28"/>
            <w:szCs w:val="28"/>
            <w:u w:val="none"/>
          </w:rPr>
          <w:t>jdelamasseliere@gmail.com</w:t>
        </w:r>
      </w:hyperlink>
    </w:p>
    <w:p w14:paraId="6680E936" w14:textId="77777777" w:rsidR="004A7E18" w:rsidRPr="00D445C2" w:rsidRDefault="004A7E18" w:rsidP="004A7E18">
      <w:pPr>
        <w:pStyle w:val="yiv9973393664msonormal"/>
        <w:spacing w:before="0" w:beforeAutospacing="0" w:after="0" w:afterAutospacing="0"/>
        <w:jc w:val="both"/>
        <w:rPr>
          <w:rFonts w:ascii="Arial" w:hAnsi="Arial" w:cs="Arial"/>
          <w:sz w:val="28"/>
          <w:szCs w:val="28"/>
        </w:rPr>
      </w:pPr>
    </w:p>
    <w:p w14:paraId="7A7FB732" w14:textId="77777777" w:rsidR="004A7E18" w:rsidRPr="00D445C2" w:rsidRDefault="004A7E18" w:rsidP="004A7E18">
      <w:pPr>
        <w:pBdr>
          <w:top w:val="single" w:sz="4" w:space="1" w:color="auto"/>
          <w:left w:val="single" w:sz="4" w:space="4" w:color="auto"/>
          <w:bottom w:val="single" w:sz="4" w:space="1" w:color="auto"/>
          <w:right w:val="single" w:sz="4" w:space="4" w:color="auto"/>
        </w:pBdr>
        <w:spacing w:after="240"/>
        <w:jc w:val="center"/>
        <w:rPr>
          <w:rFonts w:ascii="Arial" w:hAnsi="Arial" w:cs="Arial"/>
          <w:b/>
          <w:bCs/>
          <w:i/>
          <w:iCs/>
          <w:sz w:val="28"/>
          <w:szCs w:val="28"/>
          <w:u w:val="single"/>
        </w:rPr>
      </w:pPr>
      <w:r w:rsidRPr="00D445C2">
        <w:rPr>
          <w:rFonts w:ascii="Arial" w:hAnsi="Arial" w:cs="Arial"/>
          <w:b/>
          <w:bCs/>
          <w:i/>
          <w:iCs/>
          <w:sz w:val="28"/>
          <w:szCs w:val="28"/>
          <w:u w:val="single"/>
        </w:rPr>
        <w:t>Campagne du denier de l’Eglise 2022</w:t>
      </w:r>
    </w:p>
    <w:p w14:paraId="10A3FFAA" w14:textId="77777777" w:rsidR="004A7E18" w:rsidRPr="00D445C2" w:rsidRDefault="004A7E18" w:rsidP="004A7E18">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D445C2">
        <w:rPr>
          <w:rFonts w:ascii="Arial" w:hAnsi="Arial" w:cs="Arial"/>
          <w:sz w:val="28"/>
          <w:szCs w:val="28"/>
        </w:rPr>
        <w:t>La campagne du denier du culte vient d’être lancée. Il permet d’assurer le traitement des prêtres mais aussi des laïcs engagés dans l’Eglise et des salariés.</w:t>
      </w:r>
    </w:p>
    <w:p w14:paraId="7E93D207" w14:textId="77777777" w:rsidR="004A7E18" w:rsidRPr="00D445C2" w:rsidRDefault="004A7E18" w:rsidP="004A7E18">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D445C2">
        <w:rPr>
          <w:rFonts w:ascii="Arial" w:hAnsi="Arial" w:cs="Arial"/>
          <w:sz w:val="28"/>
          <w:szCs w:val="28"/>
        </w:rPr>
        <w:t>C’est un signe concret de notre appartenance à l’Eglise et à notre communauté paroissiale.</w:t>
      </w:r>
    </w:p>
    <w:p w14:paraId="07ED5C5E" w14:textId="77777777" w:rsidR="004A7E18" w:rsidRPr="00D445C2" w:rsidRDefault="004A7E18" w:rsidP="004A7E18">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D445C2">
        <w:rPr>
          <w:rFonts w:ascii="Arial" w:hAnsi="Arial" w:cs="Arial"/>
          <w:sz w:val="28"/>
          <w:szCs w:val="28"/>
        </w:rPr>
        <w:t>Si vous êtes donateur, vous allez recevoir une enveloppe à votre domicile. Des enveloppes sont également disponibles sur les tables à l’entrée de l’église Toussaints et de la chapelle de la Sainte Famille. Vous pouvez en prendre plusieurs pour les distribuer autour de vous (amis, voisins…) sauf si les personnes affichent, sur leur boîte aux lettres, le refus de publicité.</w:t>
      </w:r>
    </w:p>
    <w:p w14:paraId="37FD4583" w14:textId="77777777" w:rsidR="004A7E18" w:rsidRPr="00D445C2" w:rsidRDefault="004A7E18" w:rsidP="004A7E18">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D445C2">
        <w:rPr>
          <w:rFonts w:ascii="Arial" w:hAnsi="Arial" w:cs="Arial"/>
          <w:sz w:val="28"/>
          <w:szCs w:val="28"/>
        </w:rPr>
        <w:t>Jusqu’au 31 décembre 2022 la réduction d’impôt est portée à 75 % de votre participation à l’Eglise.</w:t>
      </w:r>
    </w:p>
    <w:p w14:paraId="42391E64" w14:textId="5A957A94" w:rsidR="00162B34" w:rsidRPr="004A7E18" w:rsidRDefault="004A7E18" w:rsidP="004A7E18">
      <w:pPr>
        <w:pBdr>
          <w:top w:val="single" w:sz="4" w:space="1" w:color="auto"/>
          <w:left w:val="single" w:sz="4" w:space="4" w:color="auto"/>
          <w:bottom w:val="single" w:sz="4" w:space="1" w:color="auto"/>
          <w:right w:val="single" w:sz="4" w:space="4" w:color="auto"/>
        </w:pBdr>
        <w:jc w:val="right"/>
        <w:rPr>
          <w:rFonts w:ascii="Arial" w:hAnsi="Arial" w:cs="Arial"/>
          <w:sz w:val="28"/>
          <w:szCs w:val="28"/>
        </w:rPr>
      </w:pPr>
      <w:r w:rsidRPr="00D445C2">
        <w:rPr>
          <w:rFonts w:ascii="Arial" w:hAnsi="Arial" w:cs="Arial"/>
          <w:sz w:val="28"/>
          <w:szCs w:val="28"/>
        </w:rPr>
        <w:t>Par avance, merci</w:t>
      </w:r>
    </w:p>
    <w:sectPr w:rsidR="00162B34" w:rsidRPr="004A7E18" w:rsidSect="00C211B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30FD"/>
    <w:multiLevelType w:val="hybridMultilevel"/>
    <w:tmpl w:val="2558E6E8"/>
    <w:lvl w:ilvl="0" w:tplc="D4AAF90E">
      <w:start w:val="1"/>
      <w:numFmt w:val="bullet"/>
      <w:lvlText w:val=""/>
      <w:lvlJc w:val="left"/>
      <w:pPr>
        <w:ind w:left="502" w:hanging="360"/>
      </w:pPr>
      <w:rPr>
        <w:rFonts w:ascii="Wingdings" w:eastAsia="Calibri" w:hAnsi="Wingdings" w:cs="Calibri"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 w15:restartNumberingAfterBreak="0">
    <w:nsid w:val="22B94E71"/>
    <w:multiLevelType w:val="multilevel"/>
    <w:tmpl w:val="0DA4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85E23"/>
    <w:multiLevelType w:val="hybridMultilevel"/>
    <w:tmpl w:val="F04AFF42"/>
    <w:lvl w:ilvl="0" w:tplc="37508670">
      <w:start w:val="1"/>
      <w:numFmt w:val="bullet"/>
      <w:lvlText w:val="-"/>
      <w:lvlJc w:val="left"/>
      <w:pPr>
        <w:ind w:left="720" w:hanging="360"/>
      </w:pPr>
      <w:rPr>
        <w:rFonts w:ascii="Garamond" w:eastAsia="Times New Roman" w:hAnsi="Garamond"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D0BAE"/>
    <w:multiLevelType w:val="hybridMultilevel"/>
    <w:tmpl w:val="28B06684"/>
    <w:lvl w:ilvl="0" w:tplc="040C000B">
      <w:start w:val="1"/>
      <w:numFmt w:val="bullet"/>
      <w:lvlText w:val=""/>
      <w:lvlJc w:val="left"/>
      <w:pPr>
        <w:tabs>
          <w:tab w:val="num" w:pos="454"/>
        </w:tabs>
        <w:ind w:left="454" w:hanging="454"/>
      </w:pPr>
      <w:rPr>
        <w:rFonts w:ascii="Wingdings" w:hAnsi="Wingdings" w:hint="default"/>
        <w:sz w:val="2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52E0B"/>
    <w:multiLevelType w:val="hybridMultilevel"/>
    <w:tmpl w:val="C8FC087E"/>
    <w:lvl w:ilvl="0" w:tplc="8FCCFB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75BD3"/>
    <w:multiLevelType w:val="hybridMultilevel"/>
    <w:tmpl w:val="BBC654F4"/>
    <w:lvl w:ilvl="0" w:tplc="5E1603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983AAD"/>
    <w:multiLevelType w:val="hybridMultilevel"/>
    <w:tmpl w:val="915CE54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5B87707"/>
    <w:multiLevelType w:val="hybridMultilevel"/>
    <w:tmpl w:val="78025D5A"/>
    <w:lvl w:ilvl="0" w:tplc="FED038AC">
      <w:numFmt w:val="bullet"/>
      <w:lvlText w:val=""/>
      <w:lvlJc w:val="left"/>
      <w:pPr>
        <w:ind w:left="76" w:hanging="360"/>
      </w:pPr>
      <w:rPr>
        <w:rFonts w:ascii="Symbol" w:eastAsia="Calibri" w:hAnsi="Symbol"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15:restartNumberingAfterBreak="0">
    <w:nsid w:val="557C3528"/>
    <w:multiLevelType w:val="multilevel"/>
    <w:tmpl w:val="E832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3787F"/>
    <w:multiLevelType w:val="hybridMultilevel"/>
    <w:tmpl w:val="C62E7900"/>
    <w:lvl w:ilvl="0" w:tplc="43C8DB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BC0D85"/>
    <w:multiLevelType w:val="hybridMultilevel"/>
    <w:tmpl w:val="EC284810"/>
    <w:lvl w:ilvl="0" w:tplc="135C22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E660CB3"/>
    <w:multiLevelType w:val="hybridMultilevel"/>
    <w:tmpl w:val="66FC6BA4"/>
    <w:lvl w:ilvl="0" w:tplc="4B069876">
      <w:numFmt w:val="bullet"/>
      <w:lvlText w:val="-"/>
      <w:lvlJc w:val="left"/>
      <w:pPr>
        <w:ind w:left="644" w:hanging="360"/>
      </w:pPr>
      <w:rPr>
        <w:rFonts w:ascii="Arial" w:eastAsia="Cambr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7D841750"/>
    <w:multiLevelType w:val="hybridMultilevel"/>
    <w:tmpl w:val="6854CDC4"/>
    <w:lvl w:ilvl="0" w:tplc="A1E8B68A">
      <w:numFmt w:val="bullet"/>
      <w:lvlText w:val="-"/>
      <w:lvlJc w:val="left"/>
      <w:pPr>
        <w:tabs>
          <w:tab w:val="num" w:pos="1800"/>
        </w:tabs>
        <w:ind w:left="1800" w:hanging="360"/>
      </w:pPr>
      <w:rPr>
        <w:rFonts w:ascii="Times New Roman" w:eastAsia="Times New Roman" w:hAnsi="Times New Roman" w:cs="Times New Roman" w:hint="default"/>
        <w:b/>
        <w:color w:val="000000"/>
        <w:sz w:val="19"/>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16cid:durableId="228883087">
    <w:abstractNumId w:val="11"/>
  </w:num>
  <w:num w:numId="2" w16cid:durableId="1749114268">
    <w:abstractNumId w:val="9"/>
  </w:num>
  <w:num w:numId="3" w16cid:durableId="196504402">
    <w:abstractNumId w:val="12"/>
  </w:num>
  <w:num w:numId="4" w16cid:durableId="336618892">
    <w:abstractNumId w:val="3"/>
  </w:num>
  <w:num w:numId="5" w16cid:durableId="1129519837">
    <w:abstractNumId w:val="1"/>
  </w:num>
  <w:num w:numId="6" w16cid:durableId="153688903">
    <w:abstractNumId w:val="6"/>
  </w:num>
  <w:num w:numId="7" w16cid:durableId="1915434387">
    <w:abstractNumId w:val="8"/>
  </w:num>
  <w:num w:numId="8" w16cid:durableId="848568932">
    <w:abstractNumId w:val="5"/>
  </w:num>
  <w:num w:numId="9" w16cid:durableId="261501726">
    <w:abstractNumId w:val="4"/>
  </w:num>
  <w:num w:numId="10" w16cid:durableId="574047964">
    <w:abstractNumId w:val="10"/>
  </w:num>
  <w:num w:numId="11" w16cid:durableId="628436372">
    <w:abstractNumId w:val="2"/>
  </w:num>
  <w:num w:numId="12" w16cid:durableId="1754233744">
    <w:abstractNumId w:val="0"/>
  </w:num>
  <w:num w:numId="13" w16cid:durableId="956840341">
    <w:abstractNumId w:val="0"/>
  </w:num>
  <w:num w:numId="14" w16cid:durableId="566305003">
    <w:abstractNumId w:val="0"/>
  </w:num>
  <w:num w:numId="15" w16cid:durableId="1365981111">
    <w:abstractNumId w:val="0"/>
  </w:num>
  <w:num w:numId="16" w16cid:durableId="771784070">
    <w:abstractNumId w:val="0"/>
  </w:num>
  <w:num w:numId="17" w16cid:durableId="2001812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FB1"/>
    <w:rsid w:val="00001725"/>
    <w:rsid w:val="0000522F"/>
    <w:rsid w:val="000065EC"/>
    <w:rsid w:val="000214FB"/>
    <w:rsid w:val="00021B8F"/>
    <w:rsid w:val="000245B7"/>
    <w:rsid w:val="00024C9D"/>
    <w:rsid w:val="00025D3F"/>
    <w:rsid w:val="000262FD"/>
    <w:rsid w:val="00027E5A"/>
    <w:rsid w:val="00032C1C"/>
    <w:rsid w:val="000337D1"/>
    <w:rsid w:val="000367D2"/>
    <w:rsid w:val="00040E2D"/>
    <w:rsid w:val="00041039"/>
    <w:rsid w:val="00042154"/>
    <w:rsid w:val="000433BB"/>
    <w:rsid w:val="00043EB8"/>
    <w:rsid w:val="000440E0"/>
    <w:rsid w:val="000465DF"/>
    <w:rsid w:val="0005038B"/>
    <w:rsid w:val="00052179"/>
    <w:rsid w:val="00053A9D"/>
    <w:rsid w:val="00053DD1"/>
    <w:rsid w:val="00055282"/>
    <w:rsid w:val="000565FC"/>
    <w:rsid w:val="00056F91"/>
    <w:rsid w:val="0006187A"/>
    <w:rsid w:val="000627AD"/>
    <w:rsid w:val="00062FE0"/>
    <w:rsid w:val="000636FF"/>
    <w:rsid w:val="00063F8C"/>
    <w:rsid w:val="00067A4A"/>
    <w:rsid w:val="000712F5"/>
    <w:rsid w:val="000718E2"/>
    <w:rsid w:val="00072A94"/>
    <w:rsid w:val="000739DB"/>
    <w:rsid w:val="0007436A"/>
    <w:rsid w:val="00074A8F"/>
    <w:rsid w:val="00074CA0"/>
    <w:rsid w:val="00075867"/>
    <w:rsid w:val="000771DC"/>
    <w:rsid w:val="00081A6E"/>
    <w:rsid w:val="00082BF8"/>
    <w:rsid w:val="000859B4"/>
    <w:rsid w:val="000878D0"/>
    <w:rsid w:val="00090246"/>
    <w:rsid w:val="0009163F"/>
    <w:rsid w:val="000931E1"/>
    <w:rsid w:val="00095B03"/>
    <w:rsid w:val="000A2975"/>
    <w:rsid w:val="000A33C8"/>
    <w:rsid w:val="000A4180"/>
    <w:rsid w:val="000A750D"/>
    <w:rsid w:val="000B1E12"/>
    <w:rsid w:val="000B1F26"/>
    <w:rsid w:val="000B210C"/>
    <w:rsid w:val="000B2E65"/>
    <w:rsid w:val="000B4F4D"/>
    <w:rsid w:val="000B580E"/>
    <w:rsid w:val="000B59A1"/>
    <w:rsid w:val="000B7974"/>
    <w:rsid w:val="000C10C3"/>
    <w:rsid w:val="000C5B94"/>
    <w:rsid w:val="000C6231"/>
    <w:rsid w:val="000C741B"/>
    <w:rsid w:val="000D0D55"/>
    <w:rsid w:val="000D18E4"/>
    <w:rsid w:val="000D3C4E"/>
    <w:rsid w:val="000D4C4D"/>
    <w:rsid w:val="000D54A2"/>
    <w:rsid w:val="000D5EEF"/>
    <w:rsid w:val="000D75D8"/>
    <w:rsid w:val="000D799B"/>
    <w:rsid w:val="000E005E"/>
    <w:rsid w:val="000E0568"/>
    <w:rsid w:val="000E15C3"/>
    <w:rsid w:val="000E1B32"/>
    <w:rsid w:val="000E1C2E"/>
    <w:rsid w:val="000E20E7"/>
    <w:rsid w:val="000E486B"/>
    <w:rsid w:val="000E5FF1"/>
    <w:rsid w:val="000F01E1"/>
    <w:rsid w:val="000F1787"/>
    <w:rsid w:val="000F32AB"/>
    <w:rsid w:val="000F7CDC"/>
    <w:rsid w:val="00100B05"/>
    <w:rsid w:val="00102103"/>
    <w:rsid w:val="00104F39"/>
    <w:rsid w:val="00111441"/>
    <w:rsid w:val="00112049"/>
    <w:rsid w:val="00112D35"/>
    <w:rsid w:val="001147FA"/>
    <w:rsid w:val="00121E78"/>
    <w:rsid w:val="00125C0E"/>
    <w:rsid w:val="00126C91"/>
    <w:rsid w:val="001273B3"/>
    <w:rsid w:val="00127BB7"/>
    <w:rsid w:val="00127ED6"/>
    <w:rsid w:val="00134603"/>
    <w:rsid w:val="00136CFE"/>
    <w:rsid w:val="001374C5"/>
    <w:rsid w:val="00140DD6"/>
    <w:rsid w:val="00145CC6"/>
    <w:rsid w:val="00152574"/>
    <w:rsid w:val="001536CF"/>
    <w:rsid w:val="00153824"/>
    <w:rsid w:val="001548C7"/>
    <w:rsid w:val="001553E9"/>
    <w:rsid w:val="00160AF9"/>
    <w:rsid w:val="0016187F"/>
    <w:rsid w:val="00161B84"/>
    <w:rsid w:val="00161F3F"/>
    <w:rsid w:val="00162B34"/>
    <w:rsid w:val="00162FBB"/>
    <w:rsid w:val="00164091"/>
    <w:rsid w:val="00165271"/>
    <w:rsid w:val="00171DEC"/>
    <w:rsid w:val="00173B21"/>
    <w:rsid w:val="001740F8"/>
    <w:rsid w:val="00175182"/>
    <w:rsid w:val="001751BC"/>
    <w:rsid w:val="0017592E"/>
    <w:rsid w:val="00175B1D"/>
    <w:rsid w:val="00177D29"/>
    <w:rsid w:val="001800C2"/>
    <w:rsid w:val="00180C30"/>
    <w:rsid w:val="00180E8D"/>
    <w:rsid w:val="00183C47"/>
    <w:rsid w:val="00185FE4"/>
    <w:rsid w:val="00190B86"/>
    <w:rsid w:val="00190FB1"/>
    <w:rsid w:val="00195010"/>
    <w:rsid w:val="00197DE5"/>
    <w:rsid w:val="001A0F87"/>
    <w:rsid w:val="001A1FEA"/>
    <w:rsid w:val="001A494C"/>
    <w:rsid w:val="001A609A"/>
    <w:rsid w:val="001A7BA2"/>
    <w:rsid w:val="001B2476"/>
    <w:rsid w:val="001B35E5"/>
    <w:rsid w:val="001B3982"/>
    <w:rsid w:val="001B425B"/>
    <w:rsid w:val="001B49F7"/>
    <w:rsid w:val="001B5864"/>
    <w:rsid w:val="001B7086"/>
    <w:rsid w:val="001B7178"/>
    <w:rsid w:val="001C102F"/>
    <w:rsid w:val="001C1E86"/>
    <w:rsid w:val="001C2439"/>
    <w:rsid w:val="001C2E78"/>
    <w:rsid w:val="001C435C"/>
    <w:rsid w:val="001C6313"/>
    <w:rsid w:val="001C7428"/>
    <w:rsid w:val="001D08F1"/>
    <w:rsid w:val="001D23B8"/>
    <w:rsid w:val="001D2DE8"/>
    <w:rsid w:val="001D3076"/>
    <w:rsid w:val="001D5AFE"/>
    <w:rsid w:val="001D5DFC"/>
    <w:rsid w:val="001D7043"/>
    <w:rsid w:val="001D7478"/>
    <w:rsid w:val="001D753C"/>
    <w:rsid w:val="001E15C5"/>
    <w:rsid w:val="001E16C9"/>
    <w:rsid w:val="001E3E24"/>
    <w:rsid w:val="001F04B0"/>
    <w:rsid w:val="001F1C92"/>
    <w:rsid w:val="001F73C3"/>
    <w:rsid w:val="0020024E"/>
    <w:rsid w:val="00204AE8"/>
    <w:rsid w:val="00206C56"/>
    <w:rsid w:val="00207A48"/>
    <w:rsid w:val="00212431"/>
    <w:rsid w:val="0021484C"/>
    <w:rsid w:val="0021594B"/>
    <w:rsid w:val="00215CD7"/>
    <w:rsid w:val="00216FAB"/>
    <w:rsid w:val="0021789C"/>
    <w:rsid w:val="00217D02"/>
    <w:rsid w:val="00220630"/>
    <w:rsid w:val="00222E82"/>
    <w:rsid w:val="002241BC"/>
    <w:rsid w:val="00227372"/>
    <w:rsid w:val="00227B6E"/>
    <w:rsid w:val="00234034"/>
    <w:rsid w:val="0023666E"/>
    <w:rsid w:val="002400A1"/>
    <w:rsid w:val="00240DC5"/>
    <w:rsid w:val="00242793"/>
    <w:rsid w:val="00243530"/>
    <w:rsid w:val="00244881"/>
    <w:rsid w:val="00244A90"/>
    <w:rsid w:val="0024567E"/>
    <w:rsid w:val="00246A03"/>
    <w:rsid w:val="00247064"/>
    <w:rsid w:val="00256488"/>
    <w:rsid w:val="00257624"/>
    <w:rsid w:val="002600CF"/>
    <w:rsid w:val="00262249"/>
    <w:rsid w:val="00263D24"/>
    <w:rsid w:val="00264451"/>
    <w:rsid w:val="0026571D"/>
    <w:rsid w:val="002657F9"/>
    <w:rsid w:val="00265D97"/>
    <w:rsid w:val="002669A3"/>
    <w:rsid w:val="0026715C"/>
    <w:rsid w:val="00267694"/>
    <w:rsid w:val="00267E29"/>
    <w:rsid w:val="002725EC"/>
    <w:rsid w:val="00274582"/>
    <w:rsid w:val="00274F6E"/>
    <w:rsid w:val="0027721D"/>
    <w:rsid w:val="002827B6"/>
    <w:rsid w:val="00283936"/>
    <w:rsid w:val="002859E7"/>
    <w:rsid w:val="00292040"/>
    <w:rsid w:val="0029635E"/>
    <w:rsid w:val="0029766A"/>
    <w:rsid w:val="00297A3F"/>
    <w:rsid w:val="00297BDD"/>
    <w:rsid w:val="00297E16"/>
    <w:rsid w:val="002A0D71"/>
    <w:rsid w:val="002A1C79"/>
    <w:rsid w:val="002A1EA5"/>
    <w:rsid w:val="002A2C5B"/>
    <w:rsid w:val="002A609B"/>
    <w:rsid w:val="002A6648"/>
    <w:rsid w:val="002A668C"/>
    <w:rsid w:val="002B0BF7"/>
    <w:rsid w:val="002B6560"/>
    <w:rsid w:val="002C2AA1"/>
    <w:rsid w:val="002C4515"/>
    <w:rsid w:val="002C7B09"/>
    <w:rsid w:val="002D03E8"/>
    <w:rsid w:val="002D14EF"/>
    <w:rsid w:val="002D2119"/>
    <w:rsid w:val="002D24E6"/>
    <w:rsid w:val="002D2E56"/>
    <w:rsid w:val="002D4A51"/>
    <w:rsid w:val="002D5BFE"/>
    <w:rsid w:val="002D5CAA"/>
    <w:rsid w:val="002E02AD"/>
    <w:rsid w:val="002E25F9"/>
    <w:rsid w:val="002E408F"/>
    <w:rsid w:val="002E5F3F"/>
    <w:rsid w:val="002E7FB3"/>
    <w:rsid w:val="002F02F7"/>
    <w:rsid w:val="002F0E3E"/>
    <w:rsid w:val="002F2498"/>
    <w:rsid w:val="002F2687"/>
    <w:rsid w:val="002F4F27"/>
    <w:rsid w:val="002F584F"/>
    <w:rsid w:val="003037FE"/>
    <w:rsid w:val="003039A6"/>
    <w:rsid w:val="003043F9"/>
    <w:rsid w:val="00305D64"/>
    <w:rsid w:val="00306F5A"/>
    <w:rsid w:val="00307957"/>
    <w:rsid w:val="00307D59"/>
    <w:rsid w:val="00311757"/>
    <w:rsid w:val="00314256"/>
    <w:rsid w:val="0031448D"/>
    <w:rsid w:val="0031564F"/>
    <w:rsid w:val="00316358"/>
    <w:rsid w:val="003163B1"/>
    <w:rsid w:val="0031687E"/>
    <w:rsid w:val="00317020"/>
    <w:rsid w:val="00317066"/>
    <w:rsid w:val="00317090"/>
    <w:rsid w:val="00322001"/>
    <w:rsid w:val="00322E01"/>
    <w:rsid w:val="00323644"/>
    <w:rsid w:val="003242E8"/>
    <w:rsid w:val="00324BA0"/>
    <w:rsid w:val="00324F81"/>
    <w:rsid w:val="00325E03"/>
    <w:rsid w:val="00330F01"/>
    <w:rsid w:val="00331835"/>
    <w:rsid w:val="003339D4"/>
    <w:rsid w:val="003340DE"/>
    <w:rsid w:val="00336D17"/>
    <w:rsid w:val="00337219"/>
    <w:rsid w:val="0033780E"/>
    <w:rsid w:val="00340A1E"/>
    <w:rsid w:val="0034347A"/>
    <w:rsid w:val="00343784"/>
    <w:rsid w:val="00344041"/>
    <w:rsid w:val="0034524F"/>
    <w:rsid w:val="00345B73"/>
    <w:rsid w:val="003461D4"/>
    <w:rsid w:val="003466E8"/>
    <w:rsid w:val="00350835"/>
    <w:rsid w:val="00355A7F"/>
    <w:rsid w:val="003572F1"/>
    <w:rsid w:val="0036070B"/>
    <w:rsid w:val="00362423"/>
    <w:rsid w:val="00363606"/>
    <w:rsid w:val="00364220"/>
    <w:rsid w:val="0036464D"/>
    <w:rsid w:val="00366251"/>
    <w:rsid w:val="0036715E"/>
    <w:rsid w:val="00370E81"/>
    <w:rsid w:val="00373023"/>
    <w:rsid w:val="00373310"/>
    <w:rsid w:val="00373788"/>
    <w:rsid w:val="00373A87"/>
    <w:rsid w:val="0037438F"/>
    <w:rsid w:val="00375BB3"/>
    <w:rsid w:val="00377B5E"/>
    <w:rsid w:val="00377F86"/>
    <w:rsid w:val="003805E8"/>
    <w:rsid w:val="00381DE7"/>
    <w:rsid w:val="00383EDF"/>
    <w:rsid w:val="0038491C"/>
    <w:rsid w:val="003875B8"/>
    <w:rsid w:val="00387F18"/>
    <w:rsid w:val="003901A8"/>
    <w:rsid w:val="00390516"/>
    <w:rsid w:val="00390F22"/>
    <w:rsid w:val="00390FC2"/>
    <w:rsid w:val="003919B5"/>
    <w:rsid w:val="00393557"/>
    <w:rsid w:val="003A170A"/>
    <w:rsid w:val="003A260C"/>
    <w:rsid w:val="003A3B88"/>
    <w:rsid w:val="003A60B8"/>
    <w:rsid w:val="003A76C6"/>
    <w:rsid w:val="003A7EFA"/>
    <w:rsid w:val="003B1B06"/>
    <w:rsid w:val="003B3506"/>
    <w:rsid w:val="003B4546"/>
    <w:rsid w:val="003B4ABC"/>
    <w:rsid w:val="003B7BB1"/>
    <w:rsid w:val="003C0754"/>
    <w:rsid w:val="003C0B7D"/>
    <w:rsid w:val="003C251D"/>
    <w:rsid w:val="003C25DA"/>
    <w:rsid w:val="003C31D9"/>
    <w:rsid w:val="003C34F1"/>
    <w:rsid w:val="003C3BF6"/>
    <w:rsid w:val="003C417F"/>
    <w:rsid w:val="003C43C8"/>
    <w:rsid w:val="003C4744"/>
    <w:rsid w:val="003C5570"/>
    <w:rsid w:val="003C6150"/>
    <w:rsid w:val="003D118F"/>
    <w:rsid w:val="003D3DEC"/>
    <w:rsid w:val="003D418A"/>
    <w:rsid w:val="003D4F77"/>
    <w:rsid w:val="003D6E49"/>
    <w:rsid w:val="003D7CF1"/>
    <w:rsid w:val="003D7D6A"/>
    <w:rsid w:val="003E00F4"/>
    <w:rsid w:val="003E2A66"/>
    <w:rsid w:val="003E560D"/>
    <w:rsid w:val="003F4488"/>
    <w:rsid w:val="003F4EEE"/>
    <w:rsid w:val="003F5EAD"/>
    <w:rsid w:val="003F6912"/>
    <w:rsid w:val="003F735E"/>
    <w:rsid w:val="0040178E"/>
    <w:rsid w:val="00403440"/>
    <w:rsid w:val="00403489"/>
    <w:rsid w:val="004035BC"/>
    <w:rsid w:val="00405321"/>
    <w:rsid w:val="0040724A"/>
    <w:rsid w:val="00407AAD"/>
    <w:rsid w:val="00407BDE"/>
    <w:rsid w:val="00410B5A"/>
    <w:rsid w:val="004127B6"/>
    <w:rsid w:val="00413885"/>
    <w:rsid w:val="004144A8"/>
    <w:rsid w:val="00417CCD"/>
    <w:rsid w:val="004219FD"/>
    <w:rsid w:val="004223AB"/>
    <w:rsid w:val="00422B41"/>
    <w:rsid w:val="00423589"/>
    <w:rsid w:val="00423800"/>
    <w:rsid w:val="00427B0C"/>
    <w:rsid w:val="00432954"/>
    <w:rsid w:val="00432C70"/>
    <w:rsid w:val="00434465"/>
    <w:rsid w:val="00435B2C"/>
    <w:rsid w:val="00436C37"/>
    <w:rsid w:val="00437D51"/>
    <w:rsid w:val="004417AC"/>
    <w:rsid w:val="00442B53"/>
    <w:rsid w:val="00444F19"/>
    <w:rsid w:val="00445B6A"/>
    <w:rsid w:val="0044682E"/>
    <w:rsid w:val="004473E2"/>
    <w:rsid w:val="00447A9F"/>
    <w:rsid w:val="0045139D"/>
    <w:rsid w:val="0045139F"/>
    <w:rsid w:val="00451B62"/>
    <w:rsid w:val="00452C10"/>
    <w:rsid w:val="0045450C"/>
    <w:rsid w:val="00454580"/>
    <w:rsid w:val="00454D1C"/>
    <w:rsid w:val="00455278"/>
    <w:rsid w:val="00456358"/>
    <w:rsid w:val="0045712D"/>
    <w:rsid w:val="00457744"/>
    <w:rsid w:val="00457EF2"/>
    <w:rsid w:val="0046049B"/>
    <w:rsid w:val="00463959"/>
    <w:rsid w:val="00464BC8"/>
    <w:rsid w:val="00470458"/>
    <w:rsid w:val="00470F2E"/>
    <w:rsid w:val="004712A6"/>
    <w:rsid w:val="004732BE"/>
    <w:rsid w:val="0047371B"/>
    <w:rsid w:val="00473766"/>
    <w:rsid w:val="004757A5"/>
    <w:rsid w:val="00482996"/>
    <w:rsid w:val="00482BC8"/>
    <w:rsid w:val="00483BB0"/>
    <w:rsid w:val="00484599"/>
    <w:rsid w:val="004846CA"/>
    <w:rsid w:val="0048655F"/>
    <w:rsid w:val="004939C6"/>
    <w:rsid w:val="00494846"/>
    <w:rsid w:val="0049578E"/>
    <w:rsid w:val="004A1AC2"/>
    <w:rsid w:val="004A41D4"/>
    <w:rsid w:val="004A71EA"/>
    <w:rsid w:val="004A7244"/>
    <w:rsid w:val="004A7E18"/>
    <w:rsid w:val="004B2E86"/>
    <w:rsid w:val="004B401B"/>
    <w:rsid w:val="004B4C18"/>
    <w:rsid w:val="004B65B4"/>
    <w:rsid w:val="004C0CC5"/>
    <w:rsid w:val="004C26FC"/>
    <w:rsid w:val="004C2FE6"/>
    <w:rsid w:val="004C3042"/>
    <w:rsid w:val="004C3907"/>
    <w:rsid w:val="004C3DC6"/>
    <w:rsid w:val="004C5288"/>
    <w:rsid w:val="004C5D1D"/>
    <w:rsid w:val="004C6D67"/>
    <w:rsid w:val="004D00F5"/>
    <w:rsid w:val="004D12E5"/>
    <w:rsid w:val="004D1FC2"/>
    <w:rsid w:val="004D26B3"/>
    <w:rsid w:val="004D26C0"/>
    <w:rsid w:val="004D334B"/>
    <w:rsid w:val="004D50BA"/>
    <w:rsid w:val="004D6E26"/>
    <w:rsid w:val="004D709D"/>
    <w:rsid w:val="004E491C"/>
    <w:rsid w:val="004E5589"/>
    <w:rsid w:val="004E5B35"/>
    <w:rsid w:val="004E6495"/>
    <w:rsid w:val="004F0AC4"/>
    <w:rsid w:val="004F103D"/>
    <w:rsid w:val="004F159C"/>
    <w:rsid w:val="004F22ED"/>
    <w:rsid w:val="004F50A5"/>
    <w:rsid w:val="004F5965"/>
    <w:rsid w:val="005015EB"/>
    <w:rsid w:val="00503CAB"/>
    <w:rsid w:val="00504789"/>
    <w:rsid w:val="00505238"/>
    <w:rsid w:val="00506AAB"/>
    <w:rsid w:val="00510F04"/>
    <w:rsid w:val="00511290"/>
    <w:rsid w:val="00511C41"/>
    <w:rsid w:val="00513383"/>
    <w:rsid w:val="005140C0"/>
    <w:rsid w:val="00515415"/>
    <w:rsid w:val="00521CA4"/>
    <w:rsid w:val="00522362"/>
    <w:rsid w:val="00522899"/>
    <w:rsid w:val="00526C4C"/>
    <w:rsid w:val="005320A0"/>
    <w:rsid w:val="00534076"/>
    <w:rsid w:val="005340B8"/>
    <w:rsid w:val="00535397"/>
    <w:rsid w:val="0053704E"/>
    <w:rsid w:val="0054191B"/>
    <w:rsid w:val="005435F9"/>
    <w:rsid w:val="00546F99"/>
    <w:rsid w:val="00547280"/>
    <w:rsid w:val="00553A30"/>
    <w:rsid w:val="00553BC6"/>
    <w:rsid w:val="00553C6A"/>
    <w:rsid w:val="0055529F"/>
    <w:rsid w:val="00555E96"/>
    <w:rsid w:val="00557D82"/>
    <w:rsid w:val="00561729"/>
    <w:rsid w:val="005626C4"/>
    <w:rsid w:val="00563C74"/>
    <w:rsid w:val="00565613"/>
    <w:rsid w:val="00566351"/>
    <w:rsid w:val="00567273"/>
    <w:rsid w:val="00571A5B"/>
    <w:rsid w:val="00573883"/>
    <w:rsid w:val="005767D0"/>
    <w:rsid w:val="00577AC5"/>
    <w:rsid w:val="005801C6"/>
    <w:rsid w:val="00580898"/>
    <w:rsid w:val="00581537"/>
    <w:rsid w:val="00581AC5"/>
    <w:rsid w:val="00582AEB"/>
    <w:rsid w:val="00582B74"/>
    <w:rsid w:val="00583C9F"/>
    <w:rsid w:val="00584022"/>
    <w:rsid w:val="0058424F"/>
    <w:rsid w:val="00584C58"/>
    <w:rsid w:val="0059026D"/>
    <w:rsid w:val="005908A3"/>
    <w:rsid w:val="00591F48"/>
    <w:rsid w:val="0059729F"/>
    <w:rsid w:val="005A225D"/>
    <w:rsid w:val="005A6951"/>
    <w:rsid w:val="005A6C1C"/>
    <w:rsid w:val="005B0FEF"/>
    <w:rsid w:val="005B2C7C"/>
    <w:rsid w:val="005B4CFF"/>
    <w:rsid w:val="005B4EE1"/>
    <w:rsid w:val="005B618A"/>
    <w:rsid w:val="005B6B21"/>
    <w:rsid w:val="005C225D"/>
    <w:rsid w:val="005C2398"/>
    <w:rsid w:val="005C2AB2"/>
    <w:rsid w:val="005C2DA1"/>
    <w:rsid w:val="005C3991"/>
    <w:rsid w:val="005C3BEB"/>
    <w:rsid w:val="005C45E0"/>
    <w:rsid w:val="005C5B29"/>
    <w:rsid w:val="005C757A"/>
    <w:rsid w:val="005C75B2"/>
    <w:rsid w:val="005D11C5"/>
    <w:rsid w:val="005D2533"/>
    <w:rsid w:val="005D3C5F"/>
    <w:rsid w:val="005D4377"/>
    <w:rsid w:val="005D7BFE"/>
    <w:rsid w:val="005E0668"/>
    <w:rsid w:val="005E06E3"/>
    <w:rsid w:val="005E0A36"/>
    <w:rsid w:val="005E496F"/>
    <w:rsid w:val="005E6A96"/>
    <w:rsid w:val="005E7BAA"/>
    <w:rsid w:val="005E7BE3"/>
    <w:rsid w:val="005F0302"/>
    <w:rsid w:val="005F09F8"/>
    <w:rsid w:val="005F1E7E"/>
    <w:rsid w:val="005F29BC"/>
    <w:rsid w:val="005F4397"/>
    <w:rsid w:val="005F5489"/>
    <w:rsid w:val="006020E4"/>
    <w:rsid w:val="00603EB4"/>
    <w:rsid w:val="00604CF0"/>
    <w:rsid w:val="006063EF"/>
    <w:rsid w:val="00610774"/>
    <w:rsid w:val="00612350"/>
    <w:rsid w:val="0061431E"/>
    <w:rsid w:val="0061470D"/>
    <w:rsid w:val="0061526C"/>
    <w:rsid w:val="0061576E"/>
    <w:rsid w:val="00616447"/>
    <w:rsid w:val="0061693B"/>
    <w:rsid w:val="00617DA6"/>
    <w:rsid w:val="00625668"/>
    <w:rsid w:val="0062654C"/>
    <w:rsid w:val="0062704A"/>
    <w:rsid w:val="00630F70"/>
    <w:rsid w:val="006340B6"/>
    <w:rsid w:val="0063704B"/>
    <w:rsid w:val="006421E1"/>
    <w:rsid w:val="0064291C"/>
    <w:rsid w:val="00642DB0"/>
    <w:rsid w:val="006431DA"/>
    <w:rsid w:val="006434DC"/>
    <w:rsid w:val="00643778"/>
    <w:rsid w:val="006438A9"/>
    <w:rsid w:val="00644E80"/>
    <w:rsid w:val="006457A7"/>
    <w:rsid w:val="006465BE"/>
    <w:rsid w:val="00646B29"/>
    <w:rsid w:val="00650AD1"/>
    <w:rsid w:val="00652CD4"/>
    <w:rsid w:val="0065629F"/>
    <w:rsid w:val="00660FD6"/>
    <w:rsid w:val="006627B8"/>
    <w:rsid w:val="006651E3"/>
    <w:rsid w:val="00666470"/>
    <w:rsid w:val="00666598"/>
    <w:rsid w:val="0066723A"/>
    <w:rsid w:val="00670C3B"/>
    <w:rsid w:val="00671E1B"/>
    <w:rsid w:val="006727B0"/>
    <w:rsid w:val="00672905"/>
    <w:rsid w:val="00675F4D"/>
    <w:rsid w:val="0067679B"/>
    <w:rsid w:val="00676EF2"/>
    <w:rsid w:val="006826C7"/>
    <w:rsid w:val="00683702"/>
    <w:rsid w:val="00684075"/>
    <w:rsid w:val="0068436C"/>
    <w:rsid w:val="00685103"/>
    <w:rsid w:val="0068565E"/>
    <w:rsid w:val="006866A3"/>
    <w:rsid w:val="00687046"/>
    <w:rsid w:val="00687733"/>
    <w:rsid w:val="0069005E"/>
    <w:rsid w:val="00697D59"/>
    <w:rsid w:val="00697E7B"/>
    <w:rsid w:val="006A0C5C"/>
    <w:rsid w:val="006A0FFB"/>
    <w:rsid w:val="006A22FE"/>
    <w:rsid w:val="006A2F8B"/>
    <w:rsid w:val="006A53EF"/>
    <w:rsid w:val="006B229C"/>
    <w:rsid w:val="006B584C"/>
    <w:rsid w:val="006B616C"/>
    <w:rsid w:val="006C1261"/>
    <w:rsid w:val="006C2E3F"/>
    <w:rsid w:val="006C5145"/>
    <w:rsid w:val="006C655D"/>
    <w:rsid w:val="006D270A"/>
    <w:rsid w:val="006D2D5D"/>
    <w:rsid w:val="006D4B47"/>
    <w:rsid w:val="006D5CF2"/>
    <w:rsid w:val="006D5E13"/>
    <w:rsid w:val="006E0EC0"/>
    <w:rsid w:val="006E427B"/>
    <w:rsid w:val="006F00DB"/>
    <w:rsid w:val="006F0915"/>
    <w:rsid w:val="006F1653"/>
    <w:rsid w:val="006F1E71"/>
    <w:rsid w:val="006F4ECB"/>
    <w:rsid w:val="006F5520"/>
    <w:rsid w:val="006F5FC7"/>
    <w:rsid w:val="006F6BA5"/>
    <w:rsid w:val="006F6CC1"/>
    <w:rsid w:val="007004BD"/>
    <w:rsid w:val="007023AC"/>
    <w:rsid w:val="007040CB"/>
    <w:rsid w:val="00704844"/>
    <w:rsid w:val="00705202"/>
    <w:rsid w:val="0070624C"/>
    <w:rsid w:val="0071488B"/>
    <w:rsid w:val="00714FD3"/>
    <w:rsid w:val="00715CC7"/>
    <w:rsid w:val="00715DBB"/>
    <w:rsid w:val="0071732E"/>
    <w:rsid w:val="00721549"/>
    <w:rsid w:val="00722200"/>
    <w:rsid w:val="007226E2"/>
    <w:rsid w:val="007247D0"/>
    <w:rsid w:val="007255E3"/>
    <w:rsid w:val="00725BB2"/>
    <w:rsid w:val="00727185"/>
    <w:rsid w:val="007321EE"/>
    <w:rsid w:val="0073376F"/>
    <w:rsid w:val="00737E16"/>
    <w:rsid w:val="00737F87"/>
    <w:rsid w:val="00742D11"/>
    <w:rsid w:val="00743383"/>
    <w:rsid w:val="00746555"/>
    <w:rsid w:val="00746CD4"/>
    <w:rsid w:val="007520BE"/>
    <w:rsid w:val="00755974"/>
    <w:rsid w:val="00761D06"/>
    <w:rsid w:val="00762ED3"/>
    <w:rsid w:val="0076376A"/>
    <w:rsid w:val="00763987"/>
    <w:rsid w:val="0076398E"/>
    <w:rsid w:val="00763AD5"/>
    <w:rsid w:val="007646F2"/>
    <w:rsid w:val="00770C2A"/>
    <w:rsid w:val="007713A4"/>
    <w:rsid w:val="0077246D"/>
    <w:rsid w:val="0077254D"/>
    <w:rsid w:val="00773307"/>
    <w:rsid w:val="0077504B"/>
    <w:rsid w:val="0078220C"/>
    <w:rsid w:val="007824AE"/>
    <w:rsid w:val="00784B01"/>
    <w:rsid w:val="00785133"/>
    <w:rsid w:val="0078525B"/>
    <w:rsid w:val="00785A59"/>
    <w:rsid w:val="007868FD"/>
    <w:rsid w:val="0079092F"/>
    <w:rsid w:val="00794EC8"/>
    <w:rsid w:val="00796E62"/>
    <w:rsid w:val="00797B43"/>
    <w:rsid w:val="007A021A"/>
    <w:rsid w:val="007A148C"/>
    <w:rsid w:val="007A16B6"/>
    <w:rsid w:val="007A5214"/>
    <w:rsid w:val="007B19DA"/>
    <w:rsid w:val="007B2640"/>
    <w:rsid w:val="007B4902"/>
    <w:rsid w:val="007B4C7D"/>
    <w:rsid w:val="007B6102"/>
    <w:rsid w:val="007B6BED"/>
    <w:rsid w:val="007C1C71"/>
    <w:rsid w:val="007C3CB9"/>
    <w:rsid w:val="007C566F"/>
    <w:rsid w:val="007C56BB"/>
    <w:rsid w:val="007C57AE"/>
    <w:rsid w:val="007D041A"/>
    <w:rsid w:val="007D1BCB"/>
    <w:rsid w:val="007D3378"/>
    <w:rsid w:val="007D497A"/>
    <w:rsid w:val="007D4CD1"/>
    <w:rsid w:val="007D55E1"/>
    <w:rsid w:val="007D5628"/>
    <w:rsid w:val="007E2209"/>
    <w:rsid w:val="007E4278"/>
    <w:rsid w:val="007F0AA8"/>
    <w:rsid w:val="007F2C89"/>
    <w:rsid w:val="007F3E36"/>
    <w:rsid w:val="007F5562"/>
    <w:rsid w:val="007F5718"/>
    <w:rsid w:val="007F6727"/>
    <w:rsid w:val="007F7597"/>
    <w:rsid w:val="0080027C"/>
    <w:rsid w:val="00800A9D"/>
    <w:rsid w:val="008013A6"/>
    <w:rsid w:val="00801AA1"/>
    <w:rsid w:val="00806801"/>
    <w:rsid w:val="00807B5F"/>
    <w:rsid w:val="00810EC4"/>
    <w:rsid w:val="008131E2"/>
    <w:rsid w:val="0081435F"/>
    <w:rsid w:val="00814636"/>
    <w:rsid w:val="00814E62"/>
    <w:rsid w:val="00816DB1"/>
    <w:rsid w:val="00821417"/>
    <w:rsid w:val="008221BC"/>
    <w:rsid w:val="00823A6E"/>
    <w:rsid w:val="0082780C"/>
    <w:rsid w:val="008307BC"/>
    <w:rsid w:val="00832BF7"/>
    <w:rsid w:val="00832F41"/>
    <w:rsid w:val="0083703A"/>
    <w:rsid w:val="00837882"/>
    <w:rsid w:val="0084248D"/>
    <w:rsid w:val="00847F46"/>
    <w:rsid w:val="00851433"/>
    <w:rsid w:val="00852CBF"/>
    <w:rsid w:val="00853E30"/>
    <w:rsid w:val="008555FF"/>
    <w:rsid w:val="00856054"/>
    <w:rsid w:val="00856E8D"/>
    <w:rsid w:val="00860346"/>
    <w:rsid w:val="008637ED"/>
    <w:rsid w:val="00864392"/>
    <w:rsid w:val="00865597"/>
    <w:rsid w:val="00865924"/>
    <w:rsid w:val="00866D57"/>
    <w:rsid w:val="008717EE"/>
    <w:rsid w:val="00871840"/>
    <w:rsid w:val="0087291B"/>
    <w:rsid w:val="0087298C"/>
    <w:rsid w:val="00873FAB"/>
    <w:rsid w:val="008763F1"/>
    <w:rsid w:val="00876E42"/>
    <w:rsid w:val="008803E4"/>
    <w:rsid w:val="00880CBE"/>
    <w:rsid w:val="0088280B"/>
    <w:rsid w:val="0088424D"/>
    <w:rsid w:val="00884960"/>
    <w:rsid w:val="00885BF8"/>
    <w:rsid w:val="00887226"/>
    <w:rsid w:val="008906BC"/>
    <w:rsid w:val="00893BF3"/>
    <w:rsid w:val="008A0235"/>
    <w:rsid w:val="008A1D03"/>
    <w:rsid w:val="008A3A68"/>
    <w:rsid w:val="008A3B36"/>
    <w:rsid w:val="008A3E67"/>
    <w:rsid w:val="008A4FC2"/>
    <w:rsid w:val="008A6BD7"/>
    <w:rsid w:val="008B2741"/>
    <w:rsid w:val="008B2B61"/>
    <w:rsid w:val="008B2CB4"/>
    <w:rsid w:val="008B4473"/>
    <w:rsid w:val="008B6802"/>
    <w:rsid w:val="008C09A6"/>
    <w:rsid w:val="008C1EAE"/>
    <w:rsid w:val="008C3746"/>
    <w:rsid w:val="008C51F7"/>
    <w:rsid w:val="008C59F2"/>
    <w:rsid w:val="008C72F2"/>
    <w:rsid w:val="008D1740"/>
    <w:rsid w:val="008D1A45"/>
    <w:rsid w:val="008D31C3"/>
    <w:rsid w:val="008D70C9"/>
    <w:rsid w:val="008E00CE"/>
    <w:rsid w:val="008E33F1"/>
    <w:rsid w:val="008E433D"/>
    <w:rsid w:val="008E4684"/>
    <w:rsid w:val="008E640A"/>
    <w:rsid w:val="008F0556"/>
    <w:rsid w:val="008F1972"/>
    <w:rsid w:val="008F2E47"/>
    <w:rsid w:val="008F3074"/>
    <w:rsid w:val="008F3CE0"/>
    <w:rsid w:val="008F3F62"/>
    <w:rsid w:val="008F4E42"/>
    <w:rsid w:val="008F60F5"/>
    <w:rsid w:val="008F7F42"/>
    <w:rsid w:val="0090115A"/>
    <w:rsid w:val="00902715"/>
    <w:rsid w:val="009031B5"/>
    <w:rsid w:val="00904875"/>
    <w:rsid w:val="00905150"/>
    <w:rsid w:val="00906B31"/>
    <w:rsid w:val="00907F23"/>
    <w:rsid w:val="009119EA"/>
    <w:rsid w:val="00912B4C"/>
    <w:rsid w:val="009152E0"/>
    <w:rsid w:val="00915D7D"/>
    <w:rsid w:val="009219EF"/>
    <w:rsid w:val="00921B7C"/>
    <w:rsid w:val="00925B01"/>
    <w:rsid w:val="009272FD"/>
    <w:rsid w:val="0093422E"/>
    <w:rsid w:val="00936ADB"/>
    <w:rsid w:val="00944226"/>
    <w:rsid w:val="0094461F"/>
    <w:rsid w:val="0094644E"/>
    <w:rsid w:val="009466B3"/>
    <w:rsid w:val="009469F4"/>
    <w:rsid w:val="00946FB7"/>
    <w:rsid w:val="00947AC2"/>
    <w:rsid w:val="0095522D"/>
    <w:rsid w:val="00956634"/>
    <w:rsid w:val="009575AB"/>
    <w:rsid w:val="0096083D"/>
    <w:rsid w:val="00960DC9"/>
    <w:rsid w:val="00963201"/>
    <w:rsid w:val="00963E81"/>
    <w:rsid w:val="00964656"/>
    <w:rsid w:val="00964C03"/>
    <w:rsid w:val="00965F2B"/>
    <w:rsid w:val="009661A2"/>
    <w:rsid w:val="00972E5C"/>
    <w:rsid w:val="00974CD6"/>
    <w:rsid w:val="00980950"/>
    <w:rsid w:val="00980B7C"/>
    <w:rsid w:val="00981244"/>
    <w:rsid w:val="00983321"/>
    <w:rsid w:val="00984115"/>
    <w:rsid w:val="00985F1C"/>
    <w:rsid w:val="009875C2"/>
    <w:rsid w:val="00987FAF"/>
    <w:rsid w:val="009906C1"/>
    <w:rsid w:val="009911AE"/>
    <w:rsid w:val="009918C9"/>
    <w:rsid w:val="00992F4D"/>
    <w:rsid w:val="00993078"/>
    <w:rsid w:val="00993C02"/>
    <w:rsid w:val="0099467F"/>
    <w:rsid w:val="00994D23"/>
    <w:rsid w:val="0099746D"/>
    <w:rsid w:val="009A4193"/>
    <w:rsid w:val="009A5C49"/>
    <w:rsid w:val="009A7CEF"/>
    <w:rsid w:val="009A7E58"/>
    <w:rsid w:val="009B14A5"/>
    <w:rsid w:val="009B1C1B"/>
    <w:rsid w:val="009B422D"/>
    <w:rsid w:val="009C0719"/>
    <w:rsid w:val="009C07E4"/>
    <w:rsid w:val="009C1C3A"/>
    <w:rsid w:val="009C3916"/>
    <w:rsid w:val="009C7645"/>
    <w:rsid w:val="009D1865"/>
    <w:rsid w:val="009D2894"/>
    <w:rsid w:val="009D391F"/>
    <w:rsid w:val="009D6752"/>
    <w:rsid w:val="009D6CFE"/>
    <w:rsid w:val="009D6D3B"/>
    <w:rsid w:val="009D77FE"/>
    <w:rsid w:val="009E16F6"/>
    <w:rsid w:val="009E1F91"/>
    <w:rsid w:val="009E27F7"/>
    <w:rsid w:val="009E2DEB"/>
    <w:rsid w:val="009E4944"/>
    <w:rsid w:val="009E67FD"/>
    <w:rsid w:val="009E7B67"/>
    <w:rsid w:val="009F19B6"/>
    <w:rsid w:val="009F3058"/>
    <w:rsid w:val="009F487C"/>
    <w:rsid w:val="009F6F33"/>
    <w:rsid w:val="009F72B1"/>
    <w:rsid w:val="009F7879"/>
    <w:rsid w:val="00A031E9"/>
    <w:rsid w:val="00A050D3"/>
    <w:rsid w:val="00A05CD8"/>
    <w:rsid w:val="00A06B4C"/>
    <w:rsid w:val="00A07C7E"/>
    <w:rsid w:val="00A1095B"/>
    <w:rsid w:val="00A11C6D"/>
    <w:rsid w:val="00A14319"/>
    <w:rsid w:val="00A15F02"/>
    <w:rsid w:val="00A1735F"/>
    <w:rsid w:val="00A24234"/>
    <w:rsid w:val="00A2484C"/>
    <w:rsid w:val="00A2542E"/>
    <w:rsid w:val="00A27A4E"/>
    <w:rsid w:val="00A31278"/>
    <w:rsid w:val="00A34801"/>
    <w:rsid w:val="00A35BC0"/>
    <w:rsid w:val="00A36670"/>
    <w:rsid w:val="00A36C6D"/>
    <w:rsid w:val="00A37035"/>
    <w:rsid w:val="00A44F12"/>
    <w:rsid w:val="00A5026C"/>
    <w:rsid w:val="00A56CA1"/>
    <w:rsid w:val="00A5728B"/>
    <w:rsid w:val="00A57E94"/>
    <w:rsid w:val="00A57ECA"/>
    <w:rsid w:val="00A60599"/>
    <w:rsid w:val="00A63FC6"/>
    <w:rsid w:val="00A6564C"/>
    <w:rsid w:val="00A6567F"/>
    <w:rsid w:val="00A669CB"/>
    <w:rsid w:val="00A66C2E"/>
    <w:rsid w:val="00A701C5"/>
    <w:rsid w:val="00A71DAC"/>
    <w:rsid w:val="00A72FDC"/>
    <w:rsid w:val="00A73975"/>
    <w:rsid w:val="00A754A9"/>
    <w:rsid w:val="00A75C3D"/>
    <w:rsid w:val="00A75D9C"/>
    <w:rsid w:val="00A77744"/>
    <w:rsid w:val="00A824FA"/>
    <w:rsid w:val="00A82750"/>
    <w:rsid w:val="00A83265"/>
    <w:rsid w:val="00A83D1D"/>
    <w:rsid w:val="00A84609"/>
    <w:rsid w:val="00A85474"/>
    <w:rsid w:val="00A85F81"/>
    <w:rsid w:val="00A873F4"/>
    <w:rsid w:val="00A900A6"/>
    <w:rsid w:val="00A9099A"/>
    <w:rsid w:val="00A9182C"/>
    <w:rsid w:val="00A91C53"/>
    <w:rsid w:val="00A9232F"/>
    <w:rsid w:val="00A92912"/>
    <w:rsid w:val="00A92AC4"/>
    <w:rsid w:val="00A92FA4"/>
    <w:rsid w:val="00A939B9"/>
    <w:rsid w:val="00A95254"/>
    <w:rsid w:val="00A97DC1"/>
    <w:rsid w:val="00AA0DC6"/>
    <w:rsid w:val="00AA12D7"/>
    <w:rsid w:val="00AA16E2"/>
    <w:rsid w:val="00AA1D33"/>
    <w:rsid w:val="00AA2267"/>
    <w:rsid w:val="00AA31BD"/>
    <w:rsid w:val="00AB241B"/>
    <w:rsid w:val="00AB324F"/>
    <w:rsid w:val="00AB32AB"/>
    <w:rsid w:val="00AB3EBD"/>
    <w:rsid w:val="00AB589A"/>
    <w:rsid w:val="00AB6AF5"/>
    <w:rsid w:val="00AB742A"/>
    <w:rsid w:val="00AB7B70"/>
    <w:rsid w:val="00AC21BA"/>
    <w:rsid w:val="00AC3030"/>
    <w:rsid w:val="00AC6F20"/>
    <w:rsid w:val="00AD0608"/>
    <w:rsid w:val="00AD1B81"/>
    <w:rsid w:val="00AD3526"/>
    <w:rsid w:val="00AD4011"/>
    <w:rsid w:val="00AD42ED"/>
    <w:rsid w:val="00AD4400"/>
    <w:rsid w:val="00AD574F"/>
    <w:rsid w:val="00AD59F8"/>
    <w:rsid w:val="00AD5B2A"/>
    <w:rsid w:val="00AD620C"/>
    <w:rsid w:val="00AD62FC"/>
    <w:rsid w:val="00AD6E50"/>
    <w:rsid w:val="00AE019B"/>
    <w:rsid w:val="00AE076F"/>
    <w:rsid w:val="00AE178A"/>
    <w:rsid w:val="00AE3813"/>
    <w:rsid w:val="00AE4037"/>
    <w:rsid w:val="00AE43FE"/>
    <w:rsid w:val="00AE6E51"/>
    <w:rsid w:val="00AE7BC6"/>
    <w:rsid w:val="00AF1A7C"/>
    <w:rsid w:val="00AF1C19"/>
    <w:rsid w:val="00AF58A4"/>
    <w:rsid w:val="00AF63F3"/>
    <w:rsid w:val="00AF782F"/>
    <w:rsid w:val="00AF7862"/>
    <w:rsid w:val="00B00D0C"/>
    <w:rsid w:val="00B0251B"/>
    <w:rsid w:val="00B02F02"/>
    <w:rsid w:val="00B03657"/>
    <w:rsid w:val="00B053E0"/>
    <w:rsid w:val="00B05A4C"/>
    <w:rsid w:val="00B05E09"/>
    <w:rsid w:val="00B0622A"/>
    <w:rsid w:val="00B06515"/>
    <w:rsid w:val="00B067FF"/>
    <w:rsid w:val="00B13A80"/>
    <w:rsid w:val="00B153A2"/>
    <w:rsid w:val="00B15A21"/>
    <w:rsid w:val="00B174EA"/>
    <w:rsid w:val="00B2132B"/>
    <w:rsid w:val="00B22653"/>
    <w:rsid w:val="00B239A5"/>
    <w:rsid w:val="00B24A3D"/>
    <w:rsid w:val="00B2612C"/>
    <w:rsid w:val="00B26499"/>
    <w:rsid w:val="00B266F1"/>
    <w:rsid w:val="00B31B93"/>
    <w:rsid w:val="00B3223C"/>
    <w:rsid w:val="00B325CB"/>
    <w:rsid w:val="00B32C4A"/>
    <w:rsid w:val="00B3378C"/>
    <w:rsid w:val="00B3447F"/>
    <w:rsid w:val="00B35C5C"/>
    <w:rsid w:val="00B366F4"/>
    <w:rsid w:val="00B3696F"/>
    <w:rsid w:val="00B40BA7"/>
    <w:rsid w:val="00B434B0"/>
    <w:rsid w:val="00B4462E"/>
    <w:rsid w:val="00B4638F"/>
    <w:rsid w:val="00B46CA9"/>
    <w:rsid w:val="00B46D84"/>
    <w:rsid w:val="00B50831"/>
    <w:rsid w:val="00B50CE4"/>
    <w:rsid w:val="00B50D94"/>
    <w:rsid w:val="00B52D85"/>
    <w:rsid w:val="00B52F98"/>
    <w:rsid w:val="00B5444A"/>
    <w:rsid w:val="00B54ACA"/>
    <w:rsid w:val="00B54EEE"/>
    <w:rsid w:val="00B54F95"/>
    <w:rsid w:val="00B56A56"/>
    <w:rsid w:val="00B65B99"/>
    <w:rsid w:val="00B65DAA"/>
    <w:rsid w:val="00B66041"/>
    <w:rsid w:val="00B66974"/>
    <w:rsid w:val="00B70DAD"/>
    <w:rsid w:val="00B72006"/>
    <w:rsid w:val="00B7248D"/>
    <w:rsid w:val="00B73A1F"/>
    <w:rsid w:val="00B7450B"/>
    <w:rsid w:val="00B748D0"/>
    <w:rsid w:val="00B74A08"/>
    <w:rsid w:val="00B762FA"/>
    <w:rsid w:val="00B77341"/>
    <w:rsid w:val="00B775EB"/>
    <w:rsid w:val="00B810D2"/>
    <w:rsid w:val="00B813DF"/>
    <w:rsid w:val="00B83F80"/>
    <w:rsid w:val="00B840CD"/>
    <w:rsid w:val="00B86638"/>
    <w:rsid w:val="00B86ED5"/>
    <w:rsid w:val="00B87271"/>
    <w:rsid w:val="00B90F61"/>
    <w:rsid w:val="00B911D7"/>
    <w:rsid w:val="00B913BD"/>
    <w:rsid w:val="00B931F8"/>
    <w:rsid w:val="00B956D8"/>
    <w:rsid w:val="00B960CB"/>
    <w:rsid w:val="00BA3A6D"/>
    <w:rsid w:val="00BA55AB"/>
    <w:rsid w:val="00BA7CC9"/>
    <w:rsid w:val="00BA7E0E"/>
    <w:rsid w:val="00BB0D0D"/>
    <w:rsid w:val="00BB0EE1"/>
    <w:rsid w:val="00BB666E"/>
    <w:rsid w:val="00BB71C6"/>
    <w:rsid w:val="00BC0F4E"/>
    <w:rsid w:val="00BC1491"/>
    <w:rsid w:val="00BC4578"/>
    <w:rsid w:val="00BC4DCA"/>
    <w:rsid w:val="00BC5680"/>
    <w:rsid w:val="00BC5F35"/>
    <w:rsid w:val="00BC6003"/>
    <w:rsid w:val="00BC7428"/>
    <w:rsid w:val="00BC7EB8"/>
    <w:rsid w:val="00BC7EE0"/>
    <w:rsid w:val="00BD0C2B"/>
    <w:rsid w:val="00BD0F72"/>
    <w:rsid w:val="00BD55E0"/>
    <w:rsid w:val="00BD74E6"/>
    <w:rsid w:val="00BE22D6"/>
    <w:rsid w:val="00BE3DF9"/>
    <w:rsid w:val="00BE7501"/>
    <w:rsid w:val="00BE7C43"/>
    <w:rsid w:val="00BF015C"/>
    <w:rsid w:val="00BF3A3C"/>
    <w:rsid w:val="00BF521C"/>
    <w:rsid w:val="00BF5334"/>
    <w:rsid w:val="00BF53D6"/>
    <w:rsid w:val="00BF546C"/>
    <w:rsid w:val="00BF6641"/>
    <w:rsid w:val="00BF7B5F"/>
    <w:rsid w:val="00BF7F12"/>
    <w:rsid w:val="00C015D6"/>
    <w:rsid w:val="00C016B1"/>
    <w:rsid w:val="00C01A03"/>
    <w:rsid w:val="00C01DB9"/>
    <w:rsid w:val="00C02CB4"/>
    <w:rsid w:val="00C05453"/>
    <w:rsid w:val="00C05640"/>
    <w:rsid w:val="00C05BF5"/>
    <w:rsid w:val="00C129FA"/>
    <w:rsid w:val="00C1589C"/>
    <w:rsid w:val="00C20A5B"/>
    <w:rsid w:val="00C20EA4"/>
    <w:rsid w:val="00C211BE"/>
    <w:rsid w:val="00C22300"/>
    <w:rsid w:val="00C233A1"/>
    <w:rsid w:val="00C23789"/>
    <w:rsid w:val="00C24C2F"/>
    <w:rsid w:val="00C25AC9"/>
    <w:rsid w:val="00C2600D"/>
    <w:rsid w:val="00C2658A"/>
    <w:rsid w:val="00C26CBC"/>
    <w:rsid w:val="00C27DBB"/>
    <w:rsid w:val="00C31971"/>
    <w:rsid w:val="00C31CB1"/>
    <w:rsid w:val="00C32100"/>
    <w:rsid w:val="00C32408"/>
    <w:rsid w:val="00C360E8"/>
    <w:rsid w:val="00C36183"/>
    <w:rsid w:val="00C36311"/>
    <w:rsid w:val="00C37BC0"/>
    <w:rsid w:val="00C41DF9"/>
    <w:rsid w:val="00C43E32"/>
    <w:rsid w:val="00C44258"/>
    <w:rsid w:val="00C46166"/>
    <w:rsid w:val="00C50329"/>
    <w:rsid w:val="00C5090D"/>
    <w:rsid w:val="00C570C4"/>
    <w:rsid w:val="00C57D90"/>
    <w:rsid w:val="00C61143"/>
    <w:rsid w:val="00C62AC7"/>
    <w:rsid w:val="00C62C68"/>
    <w:rsid w:val="00C6310D"/>
    <w:rsid w:val="00C63DE4"/>
    <w:rsid w:val="00C65B9B"/>
    <w:rsid w:val="00C67672"/>
    <w:rsid w:val="00C720CD"/>
    <w:rsid w:val="00C7267C"/>
    <w:rsid w:val="00C72F8E"/>
    <w:rsid w:val="00C816C4"/>
    <w:rsid w:val="00C816FF"/>
    <w:rsid w:val="00C83DD0"/>
    <w:rsid w:val="00C847EB"/>
    <w:rsid w:val="00C875DC"/>
    <w:rsid w:val="00C87705"/>
    <w:rsid w:val="00C87914"/>
    <w:rsid w:val="00C904AF"/>
    <w:rsid w:val="00C90E2E"/>
    <w:rsid w:val="00C90F2B"/>
    <w:rsid w:val="00C922A8"/>
    <w:rsid w:val="00C925E4"/>
    <w:rsid w:val="00C93792"/>
    <w:rsid w:val="00C941E9"/>
    <w:rsid w:val="00C9468C"/>
    <w:rsid w:val="00C94692"/>
    <w:rsid w:val="00C9513C"/>
    <w:rsid w:val="00C95433"/>
    <w:rsid w:val="00C96FC0"/>
    <w:rsid w:val="00CA0E1A"/>
    <w:rsid w:val="00CA10F1"/>
    <w:rsid w:val="00CA2350"/>
    <w:rsid w:val="00CA3EFC"/>
    <w:rsid w:val="00CA4D2F"/>
    <w:rsid w:val="00CB0016"/>
    <w:rsid w:val="00CB18D5"/>
    <w:rsid w:val="00CB1B2B"/>
    <w:rsid w:val="00CB3E30"/>
    <w:rsid w:val="00CB4B55"/>
    <w:rsid w:val="00CB4F6D"/>
    <w:rsid w:val="00CB77B5"/>
    <w:rsid w:val="00CC14CB"/>
    <w:rsid w:val="00CC22C8"/>
    <w:rsid w:val="00CC2532"/>
    <w:rsid w:val="00CC2DF1"/>
    <w:rsid w:val="00CC5757"/>
    <w:rsid w:val="00CD00D0"/>
    <w:rsid w:val="00CD2E5A"/>
    <w:rsid w:val="00CD37F6"/>
    <w:rsid w:val="00CD441B"/>
    <w:rsid w:val="00CD4D53"/>
    <w:rsid w:val="00CE28E5"/>
    <w:rsid w:val="00CE2F5F"/>
    <w:rsid w:val="00CE3556"/>
    <w:rsid w:val="00CE4E4D"/>
    <w:rsid w:val="00CE656A"/>
    <w:rsid w:val="00CE658B"/>
    <w:rsid w:val="00CE6A99"/>
    <w:rsid w:val="00CE7BB3"/>
    <w:rsid w:val="00CF05B7"/>
    <w:rsid w:val="00CF1BFD"/>
    <w:rsid w:val="00CF25E6"/>
    <w:rsid w:val="00CF3676"/>
    <w:rsid w:val="00CF5FE7"/>
    <w:rsid w:val="00D00D0A"/>
    <w:rsid w:val="00D01AE9"/>
    <w:rsid w:val="00D03F86"/>
    <w:rsid w:val="00D056AC"/>
    <w:rsid w:val="00D0606C"/>
    <w:rsid w:val="00D10032"/>
    <w:rsid w:val="00D148AD"/>
    <w:rsid w:val="00D151AF"/>
    <w:rsid w:val="00D156AB"/>
    <w:rsid w:val="00D16F74"/>
    <w:rsid w:val="00D17EE8"/>
    <w:rsid w:val="00D17F6A"/>
    <w:rsid w:val="00D22CDB"/>
    <w:rsid w:val="00D253E9"/>
    <w:rsid w:val="00D25DA5"/>
    <w:rsid w:val="00D26169"/>
    <w:rsid w:val="00D261C1"/>
    <w:rsid w:val="00D261F3"/>
    <w:rsid w:val="00D26BB8"/>
    <w:rsid w:val="00D32BFB"/>
    <w:rsid w:val="00D40496"/>
    <w:rsid w:val="00D40748"/>
    <w:rsid w:val="00D43A8E"/>
    <w:rsid w:val="00D43F52"/>
    <w:rsid w:val="00D4622D"/>
    <w:rsid w:val="00D46972"/>
    <w:rsid w:val="00D50C48"/>
    <w:rsid w:val="00D51DCF"/>
    <w:rsid w:val="00D52C98"/>
    <w:rsid w:val="00D52D24"/>
    <w:rsid w:val="00D55B9D"/>
    <w:rsid w:val="00D561B4"/>
    <w:rsid w:val="00D57E1B"/>
    <w:rsid w:val="00D61815"/>
    <w:rsid w:val="00D6442A"/>
    <w:rsid w:val="00D65348"/>
    <w:rsid w:val="00D672AE"/>
    <w:rsid w:val="00D72C0C"/>
    <w:rsid w:val="00D74021"/>
    <w:rsid w:val="00D7628C"/>
    <w:rsid w:val="00D7665F"/>
    <w:rsid w:val="00D7671B"/>
    <w:rsid w:val="00D76E12"/>
    <w:rsid w:val="00D8015C"/>
    <w:rsid w:val="00D828BE"/>
    <w:rsid w:val="00D843F4"/>
    <w:rsid w:val="00D851FD"/>
    <w:rsid w:val="00D86C36"/>
    <w:rsid w:val="00D906B9"/>
    <w:rsid w:val="00D923B3"/>
    <w:rsid w:val="00D9278C"/>
    <w:rsid w:val="00D93D07"/>
    <w:rsid w:val="00D94081"/>
    <w:rsid w:val="00D964C8"/>
    <w:rsid w:val="00D970E3"/>
    <w:rsid w:val="00D9767E"/>
    <w:rsid w:val="00DA0E47"/>
    <w:rsid w:val="00DA403C"/>
    <w:rsid w:val="00DA5303"/>
    <w:rsid w:val="00DA5426"/>
    <w:rsid w:val="00DA54F9"/>
    <w:rsid w:val="00DB039D"/>
    <w:rsid w:val="00DB07CE"/>
    <w:rsid w:val="00DB0ABE"/>
    <w:rsid w:val="00DB18FB"/>
    <w:rsid w:val="00DB4AC5"/>
    <w:rsid w:val="00DB5C77"/>
    <w:rsid w:val="00DC5E48"/>
    <w:rsid w:val="00DC68CF"/>
    <w:rsid w:val="00DD087F"/>
    <w:rsid w:val="00DD0C90"/>
    <w:rsid w:val="00DD23C8"/>
    <w:rsid w:val="00DD4308"/>
    <w:rsid w:val="00DD4AD9"/>
    <w:rsid w:val="00DD5463"/>
    <w:rsid w:val="00DD5D93"/>
    <w:rsid w:val="00DE0888"/>
    <w:rsid w:val="00DE093E"/>
    <w:rsid w:val="00DE2840"/>
    <w:rsid w:val="00DE41DD"/>
    <w:rsid w:val="00DE6A5A"/>
    <w:rsid w:val="00DE76EC"/>
    <w:rsid w:val="00DF1AB8"/>
    <w:rsid w:val="00DF2957"/>
    <w:rsid w:val="00DF2F6E"/>
    <w:rsid w:val="00DF5C5D"/>
    <w:rsid w:val="00DF6569"/>
    <w:rsid w:val="00DF6687"/>
    <w:rsid w:val="00DF7717"/>
    <w:rsid w:val="00E0172D"/>
    <w:rsid w:val="00E01D46"/>
    <w:rsid w:val="00E04362"/>
    <w:rsid w:val="00E06FBA"/>
    <w:rsid w:val="00E10174"/>
    <w:rsid w:val="00E17074"/>
    <w:rsid w:val="00E204E7"/>
    <w:rsid w:val="00E223F9"/>
    <w:rsid w:val="00E228E8"/>
    <w:rsid w:val="00E23E2D"/>
    <w:rsid w:val="00E24082"/>
    <w:rsid w:val="00E248CF"/>
    <w:rsid w:val="00E24AF6"/>
    <w:rsid w:val="00E25603"/>
    <w:rsid w:val="00E25B6F"/>
    <w:rsid w:val="00E35B11"/>
    <w:rsid w:val="00E35F4A"/>
    <w:rsid w:val="00E3696A"/>
    <w:rsid w:val="00E3786B"/>
    <w:rsid w:val="00E4139C"/>
    <w:rsid w:val="00E427EE"/>
    <w:rsid w:val="00E4329A"/>
    <w:rsid w:val="00E47550"/>
    <w:rsid w:val="00E47623"/>
    <w:rsid w:val="00E507D9"/>
    <w:rsid w:val="00E539C6"/>
    <w:rsid w:val="00E5710A"/>
    <w:rsid w:val="00E57993"/>
    <w:rsid w:val="00E60838"/>
    <w:rsid w:val="00E62C32"/>
    <w:rsid w:val="00E64358"/>
    <w:rsid w:val="00E6681B"/>
    <w:rsid w:val="00E723BA"/>
    <w:rsid w:val="00E733DA"/>
    <w:rsid w:val="00E75793"/>
    <w:rsid w:val="00E800CB"/>
    <w:rsid w:val="00E80D11"/>
    <w:rsid w:val="00E81497"/>
    <w:rsid w:val="00E81D7B"/>
    <w:rsid w:val="00E84194"/>
    <w:rsid w:val="00E841CC"/>
    <w:rsid w:val="00E904E8"/>
    <w:rsid w:val="00E9198A"/>
    <w:rsid w:val="00E97B27"/>
    <w:rsid w:val="00EA0BBE"/>
    <w:rsid w:val="00EA1A9D"/>
    <w:rsid w:val="00EA27D7"/>
    <w:rsid w:val="00EA2D09"/>
    <w:rsid w:val="00EA373D"/>
    <w:rsid w:val="00EA3CB3"/>
    <w:rsid w:val="00EA528D"/>
    <w:rsid w:val="00EA6538"/>
    <w:rsid w:val="00EA6C27"/>
    <w:rsid w:val="00EA7834"/>
    <w:rsid w:val="00EB066D"/>
    <w:rsid w:val="00EB0F17"/>
    <w:rsid w:val="00EB77C1"/>
    <w:rsid w:val="00EC0E58"/>
    <w:rsid w:val="00EC1102"/>
    <w:rsid w:val="00EC1A81"/>
    <w:rsid w:val="00EC1ED5"/>
    <w:rsid w:val="00EC2884"/>
    <w:rsid w:val="00EC2BF3"/>
    <w:rsid w:val="00EC2F3A"/>
    <w:rsid w:val="00EC3D93"/>
    <w:rsid w:val="00EC44B5"/>
    <w:rsid w:val="00EC66E8"/>
    <w:rsid w:val="00EC713F"/>
    <w:rsid w:val="00EC71C2"/>
    <w:rsid w:val="00EC7312"/>
    <w:rsid w:val="00EC771D"/>
    <w:rsid w:val="00ED2DA1"/>
    <w:rsid w:val="00ED35E3"/>
    <w:rsid w:val="00ED3A21"/>
    <w:rsid w:val="00ED4D33"/>
    <w:rsid w:val="00ED7459"/>
    <w:rsid w:val="00ED786C"/>
    <w:rsid w:val="00ED7EB2"/>
    <w:rsid w:val="00EE05F2"/>
    <w:rsid w:val="00EE1C60"/>
    <w:rsid w:val="00EE3414"/>
    <w:rsid w:val="00EE3817"/>
    <w:rsid w:val="00EE4241"/>
    <w:rsid w:val="00EE619A"/>
    <w:rsid w:val="00EF23E7"/>
    <w:rsid w:val="00EF426E"/>
    <w:rsid w:val="00EF5603"/>
    <w:rsid w:val="00EF6040"/>
    <w:rsid w:val="00EF6AF7"/>
    <w:rsid w:val="00EF70F5"/>
    <w:rsid w:val="00EF7D21"/>
    <w:rsid w:val="00F016BC"/>
    <w:rsid w:val="00F04F8E"/>
    <w:rsid w:val="00F0593C"/>
    <w:rsid w:val="00F06134"/>
    <w:rsid w:val="00F06910"/>
    <w:rsid w:val="00F06DBB"/>
    <w:rsid w:val="00F072D7"/>
    <w:rsid w:val="00F10C1F"/>
    <w:rsid w:val="00F112F2"/>
    <w:rsid w:val="00F14D96"/>
    <w:rsid w:val="00F1578F"/>
    <w:rsid w:val="00F2050A"/>
    <w:rsid w:val="00F20FFD"/>
    <w:rsid w:val="00F224C4"/>
    <w:rsid w:val="00F239CE"/>
    <w:rsid w:val="00F24518"/>
    <w:rsid w:val="00F24DB7"/>
    <w:rsid w:val="00F272A7"/>
    <w:rsid w:val="00F33F3D"/>
    <w:rsid w:val="00F351EF"/>
    <w:rsid w:val="00F3536C"/>
    <w:rsid w:val="00F35FF7"/>
    <w:rsid w:val="00F363D6"/>
    <w:rsid w:val="00F36692"/>
    <w:rsid w:val="00F37931"/>
    <w:rsid w:val="00F4031C"/>
    <w:rsid w:val="00F406A4"/>
    <w:rsid w:val="00F41907"/>
    <w:rsid w:val="00F42AED"/>
    <w:rsid w:val="00F43EFD"/>
    <w:rsid w:val="00F46C72"/>
    <w:rsid w:val="00F47F06"/>
    <w:rsid w:val="00F506FA"/>
    <w:rsid w:val="00F515DC"/>
    <w:rsid w:val="00F51B44"/>
    <w:rsid w:val="00F51D04"/>
    <w:rsid w:val="00F51E56"/>
    <w:rsid w:val="00F52E5D"/>
    <w:rsid w:val="00F544E9"/>
    <w:rsid w:val="00F55609"/>
    <w:rsid w:val="00F57730"/>
    <w:rsid w:val="00F579DD"/>
    <w:rsid w:val="00F61C5B"/>
    <w:rsid w:val="00F62828"/>
    <w:rsid w:val="00F63433"/>
    <w:rsid w:val="00F661B5"/>
    <w:rsid w:val="00F70DE5"/>
    <w:rsid w:val="00F72758"/>
    <w:rsid w:val="00F74951"/>
    <w:rsid w:val="00F74EE1"/>
    <w:rsid w:val="00F75815"/>
    <w:rsid w:val="00F809A8"/>
    <w:rsid w:val="00F8490F"/>
    <w:rsid w:val="00F85A3E"/>
    <w:rsid w:val="00F9076D"/>
    <w:rsid w:val="00F90FE2"/>
    <w:rsid w:val="00F91A17"/>
    <w:rsid w:val="00F926D0"/>
    <w:rsid w:val="00F941D8"/>
    <w:rsid w:val="00F9517D"/>
    <w:rsid w:val="00F958D9"/>
    <w:rsid w:val="00FA021D"/>
    <w:rsid w:val="00FA063A"/>
    <w:rsid w:val="00FA105F"/>
    <w:rsid w:val="00FA3055"/>
    <w:rsid w:val="00FA69F1"/>
    <w:rsid w:val="00FB268D"/>
    <w:rsid w:val="00FB2CF9"/>
    <w:rsid w:val="00FB3101"/>
    <w:rsid w:val="00FB45D1"/>
    <w:rsid w:val="00FB5CC1"/>
    <w:rsid w:val="00FC013A"/>
    <w:rsid w:val="00FC0C2F"/>
    <w:rsid w:val="00FC1664"/>
    <w:rsid w:val="00FC192B"/>
    <w:rsid w:val="00FC29A1"/>
    <w:rsid w:val="00FC3D44"/>
    <w:rsid w:val="00FC7DD7"/>
    <w:rsid w:val="00FD010B"/>
    <w:rsid w:val="00FD0ED4"/>
    <w:rsid w:val="00FD4283"/>
    <w:rsid w:val="00FD5143"/>
    <w:rsid w:val="00FD6576"/>
    <w:rsid w:val="00FD77BB"/>
    <w:rsid w:val="00FD7F83"/>
    <w:rsid w:val="00FE3DA7"/>
    <w:rsid w:val="00FE4481"/>
    <w:rsid w:val="00FE60AD"/>
    <w:rsid w:val="00FF1B01"/>
    <w:rsid w:val="00FF53DD"/>
    <w:rsid w:val="00FF5ED9"/>
    <w:rsid w:val="00FF6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0777"/>
  <w15:docId w15:val="{3FA00233-F676-44FD-976E-DFC237BD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44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636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unhideWhenUsed/>
    <w:qFormat/>
    <w:rsid w:val="00893BF3"/>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00172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322001"/>
    <w:pPr>
      <w:keepNext/>
      <w:ind w:left="720" w:hanging="720"/>
      <w:outlineLvl w:val="7"/>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190FB1"/>
    <w:rPr>
      <w:color w:val="0000FF"/>
      <w:u w:val="single"/>
    </w:rPr>
  </w:style>
  <w:style w:type="character" w:customStyle="1" w:styleId="object">
    <w:name w:val="object"/>
    <w:rsid w:val="00190FB1"/>
  </w:style>
  <w:style w:type="paragraph" w:styleId="Textedebulles">
    <w:name w:val="Balloon Text"/>
    <w:basedOn w:val="Normal"/>
    <w:link w:val="TextedebullesCar"/>
    <w:uiPriority w:val="99"/>
    <w:semiHidden/>
    <w:unhideWhenUsed/>
    <w:rsid w:val="00981244"/>
    <w:rPr>
      <w:rFonts w:ascii="Tahoma" w:hAnsi="Tahoma" w:cs="Tahoma"/>
      <w:sz w:val="16"/>
      <w:szCs w:val="16"/>
    </w:rPr>
  </w:style>
  <w:style w:type="character" w:customStyle="1" w:styleId="TextedebullesCar">
    <w:name w:val="Texte de bulles Car"/>
    <w:basedOn w:val="Policepardfaut"/>
    <w:link w:val="Textedebulles"/>
    <w:uiPriority w:val="99"/>
    <w:semiHidden/>
    <w:rsid w:val="00981244"/>
    <w:rPr>
      <w:rFonts w:ascii="Tahoma" w:eastAsia="Times New Roman" w:hAnsi="Tahoma" w:cs="Tahoma"/>
      <w:sz w:val="16"/>
      <w:szCs w:val="16"/>
      <w:lang w:eastAsia="fr-FR"/>
    </w:rPr>
  </w:style>
  <w:style w:type="paragraph" w:styleId="Paragraphedeliste">
    <w:name w:val="List Paragraph"/>
    <w:basedOn w:val="Normal"/>
    <w:uiPriority w:val="34"/>
    <w:qFormat/>
    <w:rsid w:val="008D1740"/>
    <w:pPr>
      <w:ind w:left="720"/>
      <w:contextualSpacing/>
    </w:pPr>
    <w:rPr>
      <w:rFonts w:ascii="Cambria" w:eastAsia="Cambria" w:hAnsi="Cambria"/>
      <w:lang w:eastAsia="en-US"/>
    </w:rPr>
  </w:style>
  <w:style w:type="character" w:customStyle="1" w:styleId="Titre8Car">
    <w:name w:val="Titre 8 Car"/>
    <w:basedOn w:val="Policepardfaut"/>
    <w:link w:val="Titre8"/>
    <w:rsid w:val="00322001"/>
    <w:rPr>
      <w:rFonts w:ascii="Times New Roman" w:eastAsia="Times New Roman" w:hAnsi="Times New Roman" w:cs="Times New Roman"/>
      <w:b/>
      <w:bCs/>
      <w:sz w:val="28"/>
      <w:szCs w:val="24"/>
      <w:lang w:eastAsia="fr-FR"/>
    </w:rPr>
  </w:style>
  <w:style w:type="paragraph" w:customStyle="1" w:styleId="notedebasdepage1">
    <w:name w:val="note de bas de page1"/>
    <w:basedOn w:val="Normal"/>
    <w:rsid w:val="00322001"/>
    <w:pPr>
      <w:spacing w:after="120"/>
      <w:ind w:firstLine="709"/>
    </w:pPr>
    <w:rPr>
      <w:rFonts w:ascii="Microsoft Sans Serif" w:hAnsi="Microsoft Sans Serif"/>
      <w:iCs/>
      <w:color w:val="333333"/>
      <w:sz w:val="18"/>
      <w:szCs w:val="20"/>
    </w:rPr>
  </w:style>
  <w:style w:type="character" w:customStyle="1" w:styleId="Titre6Car">
    <w:name w:val="Titre 6 Car"/>
    <w:basedOn w:val="Policepardfaut"/>
    <w:link w:val="Titre6"/>
    <w:uiPriority w:val="9"/>
    <w:semiHidden/>
    <w:rsid w:val="00001725"/>
    <w:rPr>
      <w:rFonts w:asciiTheme="majorHAnsi" w:eastAsiaTheme="majorEastAsia" w:hAnsiTheme="majorHAnsi" w:cstheme="majorBidi"/>
      <w:i/>
      <w:iCs/>
      <w:color w:val="243F60" w:themeColor="accent1" w:themeShade="7F"/>
      <w:sz w:val="24"/>
      <w:szCs w:val="24"/>
      <w:lang w:eastAsia="fr-FR"/>
    </w:rPr>
  </w:style>
  <w:style w:type="character" w:styleId="lev">
    <w:name w:val="Strong"/>
    <w:basedOn w:val="Policepardfaut"/>
    <w:uiPriority w:val="22"/>
    <w:qFormat/>
    <w:rsid w:val="00001725"/>
    <w:rPr>
      <w:b/>
      <w:bCs/>
    </w:rPr>
  </w:style>
  <w:style w:type="character" w:styleId="Accentuation">
    <w:name w:val="Emphasis"/>
    <w:basedOn w:val="Policepardfaut"/>
    <w:uiPriority w:val="20"/>
    <w:qFormat/>
    <w:rsid w:val="00001725"/>
    <w:rPr>
      <w:i/>
      <w:iCs/>
    </w:rPr>
  </w:style>
  <w:style w:type="paragraph" w:styleId="PrformatHTML">
    <w:name w:val="HTML Preformatted"/>
    <w:basedOn w:val="Normal"/>
    <w:link w:val="PrformatHTMLCar"/>
    <w:uiPriority w:val="99"/>
    <w:semiHidden/>
    <w:unhideWhenUsed/>
    <w:rsid w:val="0032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324BA0"/>
    <w:rPr>
      <w:rFonts w:ascii="Courier New" w:eastAsia="Times New Roman" w:hAnsi="Courier New" w:cs="Courier New"/>
      <w:sz w:val="20"/>
      <w:szCs w:val="20"/>
      <w:lang w:eastAsia="fr-FR"/>
    </w:rPr>
  </w:style>
  <w:style w:type="paragraph" w:styleId="NormalWeb">
    <w:name w:val="Normal (Web)"/>
    <w:basedOn w:val="Normal"/>
    <w:uiPriority w:val="99"/>
    <w:unhideWhenUsed/>
    <w:rsid w:val="00257624"/>
    <w:pPr>
      <w:spacing w:before="100" w:beforeAutospacing="1" w:after="100" w:afterAutospacing="1"/>
    </w:pPr>
  </w:style>
  <w:style w:type="paragraph" w:customStyle="1" w:styleId="Default">
    <w:name w:val="Default"/>
    <w:rsid w:val="00806801"/>
    <w:pPr>
      <w:autoSpaceDE w:val="0"/>
      <w:autoSpaceDN w:val="0"/>
      <w:adjustRightInd w:val="0"/>
      <w:spacing w:after="0" w:line="240" w:lineRule="auto"/>
    </w:pPr>
    <w:rPr>
      <w:rFonts w:ascii="Calibri" w:hAnsi="Calibri" w:cs="Calibri"/>
      <w:color w:val="000000"/>
      <w:sz w:val="24"/>
      <w:szCs w:val="24"/>
    </w:rPr>
  </w:style>
  <w:style w:type="character" w:customStyle="1" w:styleId="algo-summary">
    <w:name w:val="algo-summary"/>
    <w:basedOn w:val="Policepardfaut"/>
    <w:rsid w:val="00274582"/>
  </w:style>
  <w:style w:type="paragraph" w:styleId="Corpsdetexte">
    <w:name w:val="Body Text"/>
    <w:basedOn w:val="Normal"/>
    <w:link w:val="CorpsdetexteCar"/>
    <w:rsid w:val="00A6564C"/>
    <w:pPr>
      <w:suppressAutoHyphens/>
      <w:spacing w:after="140" w:line="288" w:lineRule="auto"/>
    </w:pPr>
    <w:rPr>
      <w:rFonts w:ascii="Calibri" w:eastAsia="Calibri" w:hAnsi="Calibri"/>
      <w:sz w:val="22"/>
      <w:szCs w:val="22"/>
      <w:lang w:eastAsia="zh-CN"/>
    </w:rPr>
  </w:style>
  <w:style w:type="character" w:customStyle="1" w:styleId="CorpsdetexteCar">
    <w:name w:val="Corps de texte Car"/>
    <w:basedOn w:val="Policepardfaut"/>
    <w:link w:val="Corpsdetexte"/>
    <w:rsid w:val="00A6564C"/>
    <w:rPr>
      <w:rFonts w:ascii="Calibri" w:eastAsia="Calibri" w:hAnsi="Calibri" w:cs="Times New Roman"/>
      <w:lang w:eastAsia="zh-CN"/>
    </w:rPr>
  </w:style>
  <w:style w:type="paragraph" w:customStyle="1" w:styleId="espace4">
    <w:name w:val="espace4"/>
    <w:rsid w:val="00722200"/>
    <w:pPr>
      <w:spacing w:after="0" w:line="100" w:lineRule="atLeast"/>
    </w:pPr>
    <w:rPr>
      <w:rFonts w:ascii="Times New Roman" w:eastAsia="Times New Roman" w:hAnsi="Times New Roman" w:cs="Times New Roman"/>
      <w:sz w:val="20"/>
      <w:szCs w:val="20"/>
      <w:lang w:eastAsia="fr-FR"/>
    </w:rPr>
  </w:style>
  <w:style w:type="paragraph" w:customStyle="1" w:styleId="Sansinterligne1">
    <w:name w:val="Sans interligne1"/>
    <w:uiPriority w:val="1"/>
    <w:qFormat/>
    <w:rsid w:val="00C41DF9"/>
    <w:pPr>
      <w:spacing w:after="0" w:line="240" w:lineRule="auto"/>
    </w:pPr>
    <w:rPr>
      <w:rFonts w:ascii="Calibri" w:eastAsia="Calibri" w:hAnsi="Calibri" w:cs="Times New Roman"/>
    </w:rPr>
  </w:style>
  <w:style w:type="character" w:customStyle="1" w:styleId="Titre4Car">
    <w:name w:val="Titre 4 Car"/>
    <w:basedOn w:val="Policepardfaut"/>
    <w:link w:val="Titre4"/>
    <w:uiPriority w:val="9"/>
    <w:rsid w:val="00893BF3"/>
    <w:rPr>
      <w:rFonts w:asciiTheme="majorHAnsi" w:eastAsiaTheme="majorEastAsia" w:hAnsiTheme="majorHAnsi" w:cstheme="majorBidi"/>
      <w:b/>
      <w:bCs/>
      <w:i/>
      <w:iCs/>
      <w:color w:val="4F81BD" w:themeColor="accent1"/>
      <w:sz w:val="24"/>
      <w:szCs w:val="24"/>
      <w:lang w:eastAsia="fr-FR"/>
    </w:rPr>
  </w:style>
  <w:style w:type="character" w:customStyle="1" w:styleId="Titre1Car">
    <w:name w:val="Titre 1 Car"/>
    <w:basedOn w:val="Policepardfaut"/>
    <w:link w:val="Titre1"/>
    <w:uiPriority w:val="9"/>
    <w:rsid w:val="00363606"/>
    <w:rPr>
      <w:rFonts w:asciiTheme="majorHAnsi" w:eastAsiaTheme="majorEastAsia" w:hAnsiTheme="majorHAnsi" w:cstheme="majorBidi"/>
      <w:b/>
      <w:bCs/>
      <w:color w:val="365F91" w:themeColor="accent1" w:themeShade="BF"/>
      <w:sz w:val="28"/>
      <w:szCs w:val="28"/>
      <w:lang w:eastAsia="fr-FR"/>
    </w:rPr>
  </w:style>
  <w:style w:type="character" w:customStyle="1" w:styleId="Mentionnonrsolue1">
    <w:name w:val="Mention non résolue1"/>
    <w:basedOn w:val="Policepardfaut"/>
    <w:uiPriority w:val="99"/>
    <w:semiHidden/>
    <w:unhideWhenUsed/>
    <w:rsid w:val="00D51DCF"/>
    <w:rPr>
      <w:color w:val="605E5C"/>
      <w:shd w:val="clear" w:color="auto" w:fill="E1DFDD"/>
    </w:rPr>
  </w:style>
  <w:style w:type="paragraph" w:customStyle="1" w:styleId="Standard">
    <w:name w:val="Standard"/>
    <w:rsid w:val="00E427E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E427EE"/>
    <w:pPr>
      <w:spacing w:after="120"/>
    </w:pPr>
  </w:style>
  <w:style w:type="character" w:styleId="Mentionnonrsolue">
    <w:name w:val="Unresolved Mention"/>
    <w:basedOn w:val="Policepardfaut"/>
    <w:uiPriority w:val="99"/>
    <w:semiHidden/>
    <w:unhideWhenUsed/>
    <w:rsid w:val="009906C1"/>
    <w:rPr>
      <w:color w:val="605E5C"/>
      <w:shd w:val="clear" w:color="auto" w:fill="E1DFDD"/>
    </w:rPr>
  </w:style>
  <w:style w:type="paragraph" w:customStyle="1" w:styleId="ydp8dc334dcmsonormal">
    <w:name w:val="ydp8dc334dcmsonormal"/>
    <w:basedOn w:val="Normal"/>
    <w:rsid w:val="00A66C2E"/>
    <w:pPr>
      <w:spacing w:before="100" w:beforeAutospacing="1" w:after="100" w:afterAutospacing="1"/>
    </w:pPr>
  </w:style>
  <w:style w:type="paragraph" w:customStyle="1" w:styleId="yiv9973393664msonormal">
    <w:name w:val="yiv9973393664msonormal"/>
    <w:basedOn w:val="Normal"/>
    <w:rsid w:val="00162B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49">
      <w:bodyDiv w:val="1"/>
      <w:marLeft w:val="0"/>
      <w:marRight w:val="0"/>
      <w:marTop w:val="0"/>
      <w:marBottom w:val="0"/>
      <w:divBdr>
        <w:top w:val="none" w:sz="0" w:space="0" w:color="auto"/>
        <w:left w:val="none" w:sz="0" w:space="0" w:color="auto"/>
        <w:bottom w:val="none" w:sz="0" w:space="0" w:color="auto"/>
        <w:right w:val="none" w:sz="0" w:space="0" w:color="auto"/>
      </w:divBdr>
    </w:div>
    <w:div w:id="7873388">
      <w:bodyDiv w:val="1"/>
      <w:marLeft w:val="0"/>
      <w:marRight w:val="0"/>
      <w:marTop w:val="0"/>
      <w:marBottom w:val="0"/>
      <w:divBdr>
        <w:top w:val="none" w:sz="0" w:space="0" w:color="auto"/>
        <w:left w:val="none" w:sz="0" w:space="0" w:color="auto"/>
        <w:bottom w:val="none" w:sz="0" w:space="0" w:color="auto"/>
        <w:right w:val="none" w:sz="0" w:space="0" w:color="auto"/>
      </w:divBdr>
    </w:div>
    <w:div w:id="21058833">
      <w:bodyDiv w:val="1"/>
      <w:marLeft w:val="0"/>
      <w:marRight w:val="0"/>
      <w:marTop w:val="0"/>
      <w:marBottom w:val="0"/>
      <w:divBdr>
        <w:top w:val="none" w:sz="0" w:space="0" w:color="auto"/>
        <w:left w:val="none" w:sz="0" w:space="0" w:color="auto"/>
        <w:bottom w:val="none" w:sz="0" w:space="0" w:color="auto"/>
        <w:right w:val="none" w:sz="0" w:space="0" w:color="auto"/>
      </w:divBdr>
      <w:divsChild>
        <w:div w:id="1479569010">
          <w:marLeft w:val="0"/>
          <w:marRight w:val="0"/>
          <w:marTop w:val="0"/>
          <w:marBottom w:val="0"/>
          <w:divBdr>
            <w:top w:val="none" w:sz="0" w:space="0" w:color="auto"/>
            <w:left w:val="none" w:sz="0" w:space="0" w:color="auto"/>
            <w:bottom w:val="none" w:sz="0" w:space="0" w:color="auto"/>
            <w:right w:val="none" w:sz="0" w:space="0" w:color="auto"/>
          </w:divBdr>
          <w:divsChild>
            <w:div w:id="261646616">
              <w:marLeft w:val="0"/>
              <w:marRight w:val="0"/>
              <w:marTop w:val="0"/>
              <w:marBottom w:val="0"/>
              <w:divBdr>
                <w:top w:val="none" w:sz="0" w:space="0" w:color="auto"/>
                <w:left w:val="none" w:sz="0" w:space="0" w:color="auto"/>
                <w:bottom w:val="none" w:sz="0" w:space="0" w:color="auto"/>
                <w:right w:val="none" w:sz="0" w:space="0" w:color="auto"/>
              </w:divBdr>
            </w:div>
            <w:div w:id="1782529755">
              <w:marLeft w:val="0"/>
              <w:marRight w:val="0"/>
              <w:marTop w:val="0"/>
              <w:marBottom w:val="0"/>
              <w:divBdr>
                <w:top w:val="none" w:sz="0" w:space="0" w:color="auto"/>
                <w:left w:val="none" w:sz="0" w:space="0" w:color="auto"/>
                <w:bottom w:val="none" w:sz="0" w:space="0" w:color="auto"/>
                <w:right w:val="none" w:sz="0" w:space="0" w:color="auto"/>
              </w:divBdr>
            </w:div>
            <w:div w:id="2121601645">
              <w:marLeft w:val="0"/>
              <w:marRight w:val="0"/>
              <w:marTop w:val="0"/>
              <w:marBottom w:val="0"/>
              <w:divBdr>
                <w:top w:val="none" w:sz="0" w:space="0" w:color="auto"/>
                <w:left w:val="none" w:sz="0" w:space="0" w:color="auto"/>
                <w:bottom w:val="none" w:sz="0" w:space="0" w:color="auto"/>
                <w:right w:val="none" w:sz="0" w:space="0" w:color="auto"/>
              </w:divBdr>
            </w:div>
            <w:div w:id="1787506642">
              <w:marLeft w:val="0"/>
              <w:marRight w:val="0"/>
              <w:marTop w:val="0"/>
              <w:marBottom w:val="0"/>
              <w:divBdr>
                <w:top w:val="none" w:sz="0" w:space="0" w:color="auto"/>
                <w:left w:val="none" w:sz="0" w:space="0" w:color="auto"/>
                <w:bottom w:val="none" w:sz="0" w:space="0" w:color="auto"/>
                <w:right w:val="none" w:sz="0" w:space="0" w:color="auto"/>
              </w:divBdr>
            </w:div>
            <w:div w:id="379284343">
              <w:marLeft w:val="0"/>
              <w:marRight w:val="0"/>
              <w:marTop w:val="0"/>
              <w:marBottom w:val="0"/>
              <w:divBdr>
                <w:top w:val="none" w:sz="0" w:space="0" w:color="auto"/>
                <w:left w:val="none" w:sz="0" w:space="0" w:color="auto"/>
                <w:bottom w:val="none" w:sz="0" w:space="0" w:color="auto"/>
                <w:right w:val="none" w:sz="0" w:space="0" w:color="auto"/>
              </w:divBdr>
            </w:div>
            <w:div w:id="1386371762">
              <w:marLeft w:val="0"/>
              <w:marRight w:val="0"/>
              <w:marTop w:val="0"/>
              <w:marBottom w:val="0"/>
              <w:divBdr>
                <w:top w:val="none" w:sz="0" w:space="0" w:color="auto"/>
                <w:left w:val="none" w:sz="0" w:space="0" w:color="auto"/>
                <w:bottom w:val="none" w:sz="0" w:space="0" w:color="auto"/>
                <w:right w:val="none" w:sz="0" w:space="0" w:color="auto"/>
              </w:divBdr>
            </w:div>
            <w:div w:id="283193623">
              <w:marLeft w:val="0"/>
              <w:marRight w:val="0"/>
              <w:marTop w:val="0"/>
              <w:marBottom w:val="0"/>
              <w:divBdr>
                <w:top w:val="none" w:sz="0" w:space="0" w:color="auto"/>
                <w:left w:val="none" w:sz="0" w:space="0" w:color="auto"/>
                <w:bottom w:val="none" w:sz="0" w:space="0" w:color="auto"/>
                <w:right w:val="none" w:sz="0" w:space="0" w:color="auto"/>
              </w:divBdr>
            </w:div>
          </w:divsChild>
        </w:div>
        <w:div w:id="623119912">
          <w:marLeft w:val="0"/>
          <w:marRight w:val="0"/>
          <w:marTop w:val="0"/>
          <w:marBottom w:val="0"/>
          <w:divBdr>
            <w:top w:val="none" w:sz="0" w:space="0" w:color="auto"/>
            <w:left w:val="none" w:sz="0" w:space="0" w:color="auto"/>
            <w:bottom w:val="none" w:sz="0" w:space="0" w:color="auto"/>
            <w:right w:val="none" w:sz="0" w:space="0" w:color="auto"/>
          </w:divBdr>
        </w:div>
        <w:div w:id="827137712">
          <w:marLeft w:val="0"/>
          <w:marRight w:val="0"/>
          <w:marTop w:val="0"/>
          <w:marBottom w:val="0"/>
          <w:divBdr>
            <w:top w:val="none" w:sz="0" w:space="0" w:color="auto"/>
            <w:left w:val="none" w:sz="0" w:space="0" w:color="auto"/>
            <w:bottom w:val="none" w:sz="0" w:space="0" w:color="auto"/>
            <w:right w:val="none" w:sz="0" w:space="0" w:color="auto"/>
          </w:divBdr>
        </w:div>
        <w:div w:id="1170561577">
          <w:marLeft w:val="0"/>
          <w:marRight w:val="0"/>
          <w:marTop w:val="0"/>
          <w:marBottom w:val="0"/>
          <w:divBdr>
            <w:top w:val="none" w:sz="0" w:space="0" w:color="auto"/>
            <w:left w:val="none" w:sz="0" w:space="0" w:color="auto"/>
            <w:bottom w:val="none" w:sz="0" w:space="0" w:color="auto"/>
            <w:right w:val="none" w:sz="0" w:space="0" w:color="auto"/>
          </w:divBdr>
        </w:div>
      </w:divsChild>
    </w:div>
    <w:div w:id="63919955">
      <w:bodyDiv w:val="1"/>
      <w:marLeft w:val="0"/>
      <w:marRight w:val="0"/>
      <w:marTop w:val="0"/>
      <w:marBottom w:val="0"/>
      <w:divBdr>
        <w:top w:val="none" w:sz="0" w:space="0" w:color="auto"/>
        <w:left w:val="none" w:sz="0" w:space="0" w:color="auto"/>
        <w:bottom w:val="none" w:sz="0" w:space="0" w:color="auto"/>
        <w:right w:val="none" w:sz="0" w:space="0" w:color="auto"/>
      </w:divBdr>
    </w:div>
    <w:div w:id="80030103">
      <w:bodyDiv w:val="1"/>
      <w:marLeft w:val="0"/>
      <w:marRight w:val="0"/>
      <w:marTop w:val="0"/>
      <w:marBottom w:val="0"/>
      <w:divBdr>
        <w:top w:val="none" w:sz="0" w:space="0" w:color="auto"/>
        <w:left w:val="none" w:sz="0" w:space="0" w:color="auto"/>
        <w:bottom w:val="none" w:sz="0" w:space="0" w:color="auto"/>
        <w:right w:val="none" w:sz="0" w:space="0" w:color="auto"/>
      </w:divBdr>
    </w:div>
    <w:div w:id="88351358">
      <w:bodyDiv w:val="1"/>
      <w:marLeft w:val="0"/>
      <w:marRight w:val="0"/>
      <w:marTop w:val="0"/>
      <w:marBottom w:val="0"/>
      <w:divBdr>
        <w:top w:val="none" w:sz="0" w:space="0" w:color="auto"/>
        <w:left w:val="none" w:sz="0" w:space="0" w:color="auto"/>
        <w:bottom w:val="none" w:sz="0" w:space="0" w:color="auto"/>
        <w:right w:val="none" w:sz="0" w:space="0" w:color="auto"/>
      </w:divBdr>
    </w:div>
    <w:div w:id="115488503">
      <w:bodyDiv w:val="1"/>
      <w:marLeft w:val="0"/>
      <w:marRight w:val="0"/>
      <w:marTop w:val="0"/>
      <w:marBottom w:val="0"/>
      <w:divBdr>
        <w:top w:val="none" w:sz="0" w:space="0" w:color="auto"/>
        <w:left w:val="none" w:sz="0" w:space="0" w:color="auto"/>
        <w:bottom w:val="none" w:sz="0" w:space="0" w:color="auto"/>
        <w:right w:val="none" w:sz="0" w:space="0" w:color="auto"/>
      </w:divBdr>
      <w:divsChild>
        <w:div w:id="379138151">
          <w:marLeft w:val="0"/>
          <w:marRight w:val="0"/>
          <w:marTop w:val="0"/>
          <w:marBottom w:val="0"/>
          <w:divBdr>
            <w:top w:val="none" w:sz="0" w:space="0" w:color="auto"/>
            <w:left w:val="none" w:sz="0" w:space="0" w:color="auto"/>
            <w:bottom w:val="none" w:sz="0" w:space="0" w:color="auto"/>
            <w:right w:val="none" w:sz="0" w:space="0" w:color="auto"/>
          </w:divBdr>
        </w:div>
        <w:div w:id="1907493872">
          <w:marLeft w:val="0"/>
          <w:marRight w:val="0"/>
          <w:marTop w:val="0"/>
          <w:marBottom w:val="0"/>
          <w:divBdr>
            <w:top w:val="none" w:sz="0" w:space="0" w:color="auto"/>
            <w:left w:val="none" w:sz="0" w:space="0" w:color="auto"/>
            <w:bottom w:val="none" w:sz="0" w:space="0" w:color="auto"/>
            <w:right w:val="none" w:sz="0" w:space="0" w:color="auto"/>
          </w:divBdr>
        </w:div>
        <w:div w:id="185487292">
          <w:marLeft w:val="0"/>
          <w:marRight w:val="0"/>
          <w:marTop w:val="0"/>
          <w:marBottom w:val="0"/>
          <w:divBdr>
            <w:top w:val="none" w:sz="0" w:space="0" w:color="auto"/>
            <w:left w:val="none" w:sz="0" w:space="0" w:color="auto"/>
            <w:bottom w:val="none" w:sz="0" w:space="0" w:color="auto"/>
            <w:right w:val="none" w:sz="0" w:space="0" w:color="auto"/>
          </w:divBdr>
        </w:div>
      </w:divsChild>
    </w:div>
    <w:div w:id="188644372">
      <w:bodyDiv w:val="1"/>
      <w:marLeft w:val="0"/>
      <w:marRight w:val="0"/>
      <w:marTop w:val="0"/>
      <w:marBottom w:val="0"/>
      <w:divBdr>
        <w:top w:val="none" w:sz="0" w:space="0" w:color="auto"/>
        <w:left w:val="none" w:sz="0" w:space="0" w:color="auto"/>
        <w:bottom w:val="none" w:sz="0" w:space="0" w:color="auto"/>
        <w:right w:val="none" w:sz="0" w:space="0" w:color="auto"/>
      </w:divBdr>
    </w:div>
    <w:div w:id="256528248">
      <w:bodyDiv w:val="1"/>
      <w:marLeft w:val="0"/>
      <w:marRight w:val="0"/>
      <w:marTop w:val="0"/>
      <w:marBottom w:val="0"/>
      <w:divBdr>
        <w:top w:val="none" w:sz="0" w:space="0" w:color="auto"/>
        <w:left w:val="none" w:sz="0" w:space="0" w:color="auto"/>
        <w:bottom w:val="none" w:sz="0" w:space="0" w:color="auto"/>
        <w:right w:val="none" w:sz="0" w:space="0" w:color="auto"/>
      </w:divBdr>
    </w:div>
    <w:div w:id="261954238">
      <w:bodyDiv w:val="1"/>
      <w:marLeft w:val="0"/>
      <w:marRight w:val="0"/>
      <w:marTop w:val="0"/>
      <w:marBottom w:val="0"/>
      <w:divBdr>
        <w:top w:val="none" w:sz="0" w:space="0" w:color="auto"/>
        <w:left w:val="none" w:sz="0" w:space="0" w:color="auto"/>
        <w:bottom w:val="none" w:sz="0" w:space="0" w:color="auto"/>
        <w:right w:val="none" w:sz="0" w:space="0" w:color="auto"/>
      </w:divBdr>
      <w:divsChild>
        <w:div w:id="402605368">
          <w:marLeft w:val="0"/>
          <w:marRight w:val="0"/>
          <w:marTop w:val="0"/>
          <w:marBottom w:val="0"/>
          <w:divBdr>
            <w:top w:val="none" w:sz="0" w:space="0" w:color="auto"/>
            <w:left w:val="none" w:sz="0" w:space="0" w:color="auto"/>
            <w:bottom w:val="none" w:sz="0" w:space="0" w:color="auto"/>
            <w:right w:val="none" w:sz="0" w:space="0" w:color="auto"/>
          </w:divBdr>
        </w:div>
      </w:divsChild>
    </w:div>
    <w:div w:id="328873266">
      <w:bodyDiv w:val="1"/>
      <w:marLeft w:val="0"/>
      <w:marRight w:val="0"/>
      <w:marTop w:val="0"/>
      <w:marBottom w:val="0"/>
      <w:divBdr>
        <w:top w:val="none" w:sz="0" w:space="0" w:color="auto"/>
        <w:left w:val="none" w:sz="0" w:space="0" w:color="auto"/>
        <w:bottom w:val="none" w:sz="0" w:space="0" w:color="auto"/>
        <w:right w:val="none" w:sz="0" w:space="0" w:color="auto"/>
      </w:divBdr>
      <w:divsChild>
        <w:div w:id="1806196020">
          <w:marLeft w:val="0"/>
          <w:marRight w:val="0"/>
          <w:marTop w:val="0"/>
          <w:marBottom w:val="0"/>
          <w:divBdr>
            <w:top w:val="none" w:sz="0" w:space="0" w:color="auto"/>
            <w:left w:val="none" w:sz="0" w:space="0" w:color="auto"/>
            <w:bottom w:val="none" w:sz="0" w:space="0" w:color="auto"/>
            <w:right w:val="none" w:sz="0" w:space="0" w:color="auto"/>
          </w:divBdr>
          <w:divsChild>
            <w:div w:id="345182866">
              <w:marLeft w:val="0"/>
              <w:marRight w:val="0"/>
              <w:marTop w:val="0"/>
              <w:marBottom w:val="0"/>
              <w:divBdr>
                <w:top w:val="none" w:sz="0" w:space="0" w:color="auto"/>
                <w:left w:val="none" w:sz="0" w:space="0" w:color="auto"/>
                <w:bottom w:val="none" w:sz="0" w:space="0" w:color="auto"/>
                <w:right w:val="none" w:sz="0" w:space="0" w:color="auto"/>
              </w:divBdr>
            </w:div>
          </w:divsChild>
        </w:div>
        <w:div w:id="1856573348">
          <w:marLeft w:val="0"/>
          <w:marRight w:val="0"/>
          <w:marTop w:val="0"/>
          <w:marBottom w:val="0"/>
          <w:divBdr>
            <w:top w:val="none" w:sz="0" w:space="0" w:color="auto"/>
            <w:left w:val="none" w:sz="0" w:space="0" w:color="auto"/>
            <w:bottom w:val="none" w:sz="0" w:space="0" w:color="auto"/>
            <w:right w:val="none" w:sz="0" w:space="0" w:color="auto"/>
          </w:divBdr>
          <w:divsChild>
            <w:div w:id="1182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910">
      <w:bodyDiv w:val="1"/>
      <w:marLeft w:val="0"/>
      <w:marRight w:val="0"/>
      <w:marTop w:val="0"/>
      <w:marBottom w:val="0"/>
      <w:divBdr>
        <w:top w:val="none" w:sz="0" w:space="0" w:color="auto"/>
        <w:left w:val="none" w:sz="0" w:space="0" w:color="auto"/>
        <w:bottom w:val="none" w:sz="0" w:space="0" w:color="auto"/>
        <w:right w:val="none" w:sz="0" w:space="0" w:color="auto"/>
      </w:divBdr>
    </w:div>
    <w:div w:id="362754768">
      <w:bodyDiv w:val="1"/>
      <w:marLeft w:val="0"/>
      <w:marRight w:val="0"/>
      <w:marTop w:val="0"/>
      <w:marBottom w:val="0"/>
      <w:divBdr>
        <w:top w:val="none" w:sz="0" w:space="0" w:color="auto"/>
        <w:left w:val="none" w:sz="0" w:space="0" w:color="auto"/>
        <w:bottom w:val="none" w:sz="0" w:space="0" w:color="auto"/>
        <w:right w:val="none" w:sz="0" w:space="0" w:color="auto"/>
      </w:divBdr>
      <w:divsChild>
        <w:div w:id="1204102787">
          <w:marLeft w:val="0"/>
          <w:marRight w:val="0"/>
          <w:marTop w:val="0"/>
          <w:marBottom w:val="0"/>
          <w:divBdr>
            <w:top w:val="none" w:sz="0" w:space="0" w:color="auto"/>
            <w:left w:val="none" w:sz="0" w:space="0" w:color="auto"/>
            <w:bottom w:val="none" w:sz="0" w:space="0" w:color="auto"/>
            <w:right w:val="none" w:sz="0" w:space="0" w:color="auto"/>
          </w:divBdr>
          <w:divsChild>
            <w:div w:id="1812287112">
              <w:marLeft w:val="0"/>
              <w:marRight w:val="0"/>
              <w:marTop w:val="0"/>
              <w:marBottom w:val="0"/>
              <w:divBdr>
                <w:top w:val="none" w:sz="0" w:space="0" w:color="auto"/>
                <w:left w:val="none" w:sz="0" w:space="0" w:color="auto"/>
                <w:bottom w:val="none" w:sz="0" w:space="0" w:color="auto"/>
                <w:right w:val="none" w:sz="0" w:space="0" w:color="auto"/>
              </w:divBdr>
              <w:divsChild>
                <w:div w:id="970326429">
                  <w:marLeft w:val="0"/>
                  <w:marRight w:val="0"/>
                  <w:marTop w:val="0"/>
                  <w:marBottom w:val="0"/>
                  <w:divBdr>
                    <w:top w:val="none" w:sz="0" w:space="0" w:color="auto"/>
                    <w:left w:val="none" w:sz="0" w:space="0" w:color="auto"/>
                    <w:bottom w:val="none" w:sz="0" w:space="0" w:color="auto"/>
                    <w:right w:val="none" w:sz="0" w:space="0" w:color="auto"/>
                  </w:divBdr>
                </w:div>
                <w:div w:id="1767068189">
                  <w:marLeft w:val="0"/>
                  <w:marRight w:val="0"/>
                  <w:marTop w:val="0"/>
                  <w:marBottom w:val="0"/>
                  <w:divBdr>
                    <w:top w:val="none" w:sz="0" w:space="0" w:color="auto"/>
                    <w:left w:val="none" w:sz="0" w:space="0" w:color="auto"/>
                    <w:bottom w:val="none" w:sz="0" w:space="0" w:color="auto"/>
                    <w:right w:val="none" w:sz="0" w:space="0" w:color="auto"/>
                  </w:divBdr>
                </w:div>
                <w:div w:id="13434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47583">
      <w:bodyDiv w:val="1"/>
      <w:marLeft w:val="0"/>
      <w:marRight w:val="0"/>
      <w:marTop w:val="0"/>
      <w:marBottom w:val="0"/>
      <w:divBdr>
        <w:top w:val="none" w:sz="0" w:space="0" w:color="auto"/>
        <w:left w:val="none" w:sz="0" w:space="0" w:color="auto"/>
        <w:bottom w:val="none" w:sz="0" w:space="0" w:color="auto"/>
        <w:right w:val="none" w:sz="0" w:space="0" w:color="auto"/>
      </w:divBdr>
    </w:div>
    <w:div w:id="380131200">
      <w:bodyDiv w:val="1"/>
      <w:marLeft w:val="0"/>
      <w:marRight w:val="0"/>
      <w:marTop w:val="0"/>
      <w:marBottom w:val="0"/>
      <w:divBdr>
        <w:top w:val="none" w:sz="0" w:space="0" w:color="auto"/>
        <w:left w:val="none" w:sz="0" w:space="0" w:color="auto"/>
        <w:bottom w:val="none" w:sz="0" w:space="0" w:color="auto"/>
        <w:right w:val="none" w:sz="0" w:space="0" w:color="auto"/>
      </w:divBdr>
    </w:div>
    <w:div w:id="481698732">
      <w:bodyDiv w:val="1"/>
      <w:marLeft w:val="0"/>
      <w:marRight w:val="0"/>
      <w:marTop w:val="0"/>
      <w:marBottom w:val="0"/>
      <w:divBdr>
        <w:top w:val="none" w:sz="0" w:space="0" w:color="auto"/>
        <w:left w:val="none" w:sz="0" w:space="0" w:color="auto"/>
        <w:bottom w:val="none" w:sz="0" w:space="0" w:color="auto"/>
        <w:right w:val="none" w:sz="0" w:space="0" w:color="auto"/>
      </w:divBdr>
      <w:divsChild>
        <w:div w:id="631206726">
          <w:marLeft w:val="0"/>
          <w:marRight w:val="0"/>
          <w:marTop w:val="0"/>
          <w:marBottom w:val="0"/>
          <w:divBdr>
            <w:top w:val="none" w:sz="0" w:space="0" w:color="auto"/>
            <w:left w:val="none" w:sz="0" w:space="0" w:color="auto"/>
            <w:bottom w:val="none" w:sz="0" w:space="0" w:color="auto"/>
            <w:right w:val="none" w:sz="0" w:space="0" w:color="auto"/>
          </w:divBdr>
        </w:div>
        <w:div w:id="1807311947">
          <w:marLeft w:val="0"/>
          <w:marRight w:val="0"/>
          <w:marTop w:val="0"/>
          <w:marBottom w:val="0"/>
          <w:divBdr>
            <w:top w:val="none" w:sz="0" w:space="0" w:color="auto"/>
            <w:left w:val="none" w:sz="0" w:space="0" w:color="auto"/>
            <w:bottom w:val="none" w:sz="0" w:space="0" w:color="auto"/>
            <w:right w:val="none" w:sz="0" w:space="0" w:color="auto"/>
          </w:divBdr>
        </w:div>
        <w:div w:id="992609848">
          <w:marLeft w:val="0"/>
          <w:marRight w:val="0"/>
          <w:marTop w:val="0"/>
          <w:marBottom w:val="0"/>
          <w:divBdr>
            <w:top w:val="none" w:sz="0" w:space="0" w:color="auto"/>
            <w:left w:val="none" w:sz="0" w:space="0" w:color="auto"/>
            <w:bottom w:val="none" w:sz="0" w:space="0" w:color="auto"/>
            <w:right w:val="none" w:sz="0" w:space="0" w:color="auto"/>
          </w:divBdr>
        </w:div>
        <w:div w:id="455375400">
          <w:marLeft w:val="0"/>
          <w:marRight w:val="0"/>
          <w:marTop w:val="0"/>
          <w:marBottom w:val="0"/>
          <w:divBdr>
            <w:top w:val="none" w:sz="0" w:space="0" w:color="auto"/>
            <w:left w:val="none" w:sz="0" w:space="0" w:color="auto"/>
            <w:bottom w:val="none" w:sz="0" w:space="0" w:color="auto"/>
            <w:right w:val="none" w:sz="0" w:space="0" w:color="auto"/>
          </w:divBdr>
        </w:div>
        <w:div w:id="1967806428">
          <w:marLeft w:val="0"/>
          <w:marRight w:val="0"/>
          <w:marTop w:val="0"/>
          <w:marBottom w:val="0"/>
          <w:divBdr>
            <w:top w:val="none" w:sz="0" w:space="0" w:color="auto"/>
            <w:left w:val="none" w:sz="0" w:space="0" w:color="auto"/>
            <w:bottom w:val="none" w:sz="0" w:space="0" w:color="auto"/>
            <w:right w:val="none" w:sz="0" w:space="0" w:color="auto"/>
          </w:divBdr>
        </w:div>
        <w:div w:id="1159614682">
          <w:marLeft w:val="0"/>
          <w:marRight w:val="0"/>
          <w:marTop w:val="0"/>
          <w:marBottom w:val="0"/>
          <w:divBdr>
            <w:top w:val="none" w:sz="0" w:space="0" w:color="auto"/>
            <w:left w:val="none" w:sz="0" w:space="0" w:color="auto"/>
            <w:bottom w:val="none" w:sz="0" w:space="0" w:color="auto"/>
            <w:right w:val="none" w:sz="0" w:space="0" w:color="auto"/>
          </w:divBdr>
        </w:div>
        <w:div w:id="1534001899">
          <w:marLeft w:val="0"/>
          <w:marRight w:val="0"/>
          <w:marTop w:val="0"/>
          <w:marBottom w:val="0"/>
          <w:divBdr>
            <w:top w:val="none" w:sz="0" w:space="0" w:color="auto"/>
            <w:left w:val="none" w:sz="0" w:space="0" w:color="auto"/>
            <w:bottom w:val="none" w:sz="0" w:space="0" w:color="auto"/>
            <w:right w:val="none" w:sz="0" w:space="0" w:color="auto"/>
          </w:divBdr>
        </w:div>
        <w:div w:id="2057969401">
          <w:marLeft w:val="0"/>
          <w:marRight w:val="0"/>
          <w:marTop w:val="0"/>
          <w:marBottom w:val="0"/>
          <w:divBdr>
            <w:top w:val="none" w:sz="0" w:space="0" w:color="auto"/>
            <w:left w:val="none" w:sz="0" w:space="0" w:color="auto"/>
            <w:bottom w:val="none" w:sz="0" w:space="0" w:color="auto"/>
            <w:right w:val="none" w:sz="0" w:space="0" w:color="auto"/>
          </w:divBdr>
        </w:div>
        <w:div w:id="1181311151">
          <w:marLeft w:val="0"/>
          <w:marRight w:val="0"/>
          <w:marTop w:val="0"/>
          <w:marBottom w:val="0"/>
          <w:divBdr>
            <w:top w:val="none" w:sz="0" w:space="0" w:color="auto"/>
            <w:left w:val="none" w:sz="0" w:space="0" w:color="auto"/>
            <w:bottom w:val="none" w:sz="0" w:space="0" w:color="auto"/>
            <w:right w:val="none" w:sz="0" w:space="0" w:color="auto"/>
          </w:divBdr>
        </w:div>
        <w:div w:id="1158810478">
          <w:marLeft w:val="0"/>
          <w:marRight w:val="0"/>
          <w:marTop w:val="0"/>
          <w:marBottom w:val="0"/>
          <w:divBdr>
            <w:top w:val="none" w:sz="0" w:space="0" w:color="auto"/>
            <w:left w:val="none" w:sz="0" w:space="0" w:color="auto"/>
            <w:bottom w:val="none" w:sz="0" w:space="0" w:color="auto"/>
            <w:right w:val="none" w:sz="0" w:space="0" w:color="auto"/>
          </w:divBdr>
        </w:div>
        <w:div w:id="2133941106">
          <w:marLeft w:val="0"/>
          <w:marRight w:val="0"/>
          <w:marTop w:val="0"/>
          <w:marBottom w:val="0"/>
          <w:divBdr>
            <w:top w:val="none" w:sz="0" w:space="0" w:color="auto"/>
            <w:left w:val="none" w:sz="0" w:space="0" w:color="auto"/>
            <w:bottom w:val="none" w:sz="0" w:space="0" w:color="auto"/>
            <w:right w:val="none" w:sz="0" w:space="0" w:color="auto"/>
          </w:divBdr>
        </w:div>
        <w:div w:id="901528547">
          <w:marLeft w:val="0"/>
          <w:marRight w:val="0"/>
          <w:marTop w:val="0"/>
          <w:marBottom w:val="0"/>
          <w:divBdr>
            <w:top w:val="none" w:sz="0" w:space="0" w:color="auto"/>
            <w:left w:val="none" w:sz="0" w:space="0" w:color="auto"/>
            <w:bottom w:val="none" w:sz="0" w:space="0" w:color="auto"/>
            <w:right w:val="none" w:sz="0" w:space="0" w:color="auto"/>
          </w:divBdr>
        </w:div>
        <w:div w:id="403377476">
          <w:marLeft w:val="0"/>
          <w:marRight w:val="0"/>
          <w:marTop w:val="0"/>
          <w:marBottom w:val="0"/>
          <w:divBdr>
            <w:top w:val="none" w:sz="0" w:space="0" w:color="auto"/>
            <w:left w:val="none" w:sz="0" w:space="0" w:color="auto"/>
            <w:bottom w:val="none" w:sz="0" w:space="0" w:color="auto"/>
            <w:right w:val="none" w:sz="0" w:space="0" w:color="auto"/>
          </w:divBdr>
        </w:div>
        <w:div w:id="1744983875">
          <w:marLeft w:val="0"/>
          <w:marRight w:val="0"/>
          <w:marTop w:val="0"/>
          <w:marBottom w:val="0"/>
          <w:divBdr>
            <w:top w:val="none" w:sz="0" w:space="0" w:color="auto"/>
            <w:left w:val="none" w:sz="0" w:space="0" w:color="auto"/>
            <w:bottom w:val="none" w:sz="0" w:space="0" w:color="auto"/>
            <w:right w:val="none" w:sz="0" w:space="0" w:color="auto"/>
          </w:divBdr>
        </w:div>
        <w:div w:id="1360815456">
          <w:marLeft w:val="0"/>
          <w:marRight w:val="0"/>
          <w:marTop w:val="0"/>
          <w:marBottom w:val="0"/>
          <w:divBdr>
            <w:top w:val="none" w:sz="0" w:space="0" w:color="auto"/>
            <w:left w:val="none" w:sz="0" w:space="0" w:color="auto"/>
            <w:bottom w:val="none" w:sz="0" w:space="0" w:color="auto"/>
            <w:right w:val="none" w:sz="0" w:space="0" w:color="auto"/>
          </w:divBdr>
        </w:div>
        <w:div w:id="891188086">
          <w:marLeft w:val="0"/>
          <w:marRight w:val="0"/>
          <w:marTop w:val="0"/>
          <w:marBottom w:val="0"/>
          <w:divBdr>
            <w:top w:val="none" w:sz="0" w:space="0" w:color="auto"/>
            <w:left w:val="none" w:sz="0" w:space="0" w:color="auto"/>
            <w:bottom w:val="none" w:sz="0" w:space="0" w:color="auto"/>
            <w:right w:val="none" w:sz="0" w:space="0" w:color="auto"/>
          </w:divBdr>
        </w:div>
      </w:divsChild>
    </w:div>
    <w:div w:id="493028740">
      <w:bodyDiv w:val="1"/>
      <w:marLeft w:val="0"/>
      <w:marRight w:val="0"/>
      <w:marTop w:val="0"/>
      <w:marBottom w:val="0"/>
      <w:divBdr>
        <w:top w:val="none" w:sz="0" w:space="0" w:color="auto"/>
        <w:left w:val="none" w:sz="0" w:space="0" w:color="auto"/>
        <w:bottom w:val="none" w:sz="0" w:space="0" w:color="auto"/>
        <w:right w:val="none" w:sz="0" w:space="0" w:color="auto"/>
      </w:divBdr>
    </w:div>
    <w:div w:id="519397113">
      <w:bodyDiv w:val="1"/>
      <w:marLeft w:val="0"/>
      <w:marRight w:val="0"/>
      <w:marTop w:val="0"/>
      <w:marBottom w:val="0"/>
      <w:divBdr>
        <w:top w:val="none" w:sz="0" w:space="0" w:color="auto"/>
        <w:left w:val="none" w:sz="0" w:space="0" w:color="auto"/>
        <w:bottom w:val="none" w:sz="0" w:space="0" w:color="auto"/>
        <w:right w:val="none" w:sz="0" w:space="0" w:color="auto"/>
      </w:divBdr>
      <w:divsChild>
        <w:div w:id="1790314928">
          <w:marLeft w:val="0"/>
          <w:marRight w:val="0"/>
          <w:marTop w:val="0"/>
          <w:marBottom w:val="0"/>
          <w:divBdr>
            <w:top w:val="none" w:sz="0" w:space="0" w:color="auto"/>
            <w:left w:val="none" w:sz="0" w:space="0" w:color="auto"/>
            <w:bottom w:val="none" w:sz="0" w:space="0" w:color="auto"/>
            <w:right w:val="none" w:sz="0" w:space="0" w:color="auto"/>
          </w:divBdr>
        </w:div>
        <w:div w:id="575169049">
          <w:marLeft w:val="0"/>
          <w:marRight w:val="0"/>
          <w:marTop w:val="0"/>
          <w:marBottom w:val="0"/>
          <w:divBdr>
            <w:top w:val="none" w:sz="0" w:space="0" w:color="auto"/>
            <w:left w:val="none" w:sz="0" w:space="0" w:color="auto"/>
            <w:bottom w:val="none" w:sz="0" w:space="0" w:color="auto"/>
            <w:right w:val="none" w:sz="0" w:space="0" w:color="auto"/>
          </w:divBdr>
        </w:div>
        <w:div w:id="1107962890">
          <w:marLeft w:val="0"/>
          <w:marRight w:val="0"/>
          <w:marTop w:val="0"/>
          <w:marBottom w:val="0"/>
          <w:divBdr>
            <w:top w:val="none" w:sz="0" w:space="0" w:color="auto"/>
            <w:left w:val="none" w:sz="0" w:space="0" w:color="auto"/>
            <w:bottom w:val="none" w:sz="0" w:space="0" w:color="auto"/>
            <w:right w:val="none" w:sz="0" w:space="0" w:color="auto"/>
          </w:divBdr>
          <w:divsChild>
            <w:div w:id="1859848539">
              <w:marLeft w:val="0"/>
              <w:marRight w:val="0"/>
              <w:marTop w:val="0"/>
              <w:marBottom w:val="0"/>
              <w:divBdr>
                <w:top w:val="none" w:sz="0" w:space="0" w:color="auto"/>
                <w:left w:val="none" w:sz="0" w:space="0" w:color="auto"/>
                <w:bottom w:val="none" w:sz="0" w:space="0" w:color="auto"/>
                <w:right w:val="none" w:sz="0" w:space="0" w:color="auto"/>
              </w:divBdr>
            </w:div>
            <w:div w:id="220098156">
              <w:marLeft w:val="0"/>
              <w:marRight w:val="0"/>
              <w:marTop w:val="0"/>
              <w:marBottom w:val="0"/>
              <w:divBdr>
                <w:top w:val="none" w:sz="0" w:space="0" w:color="auto"/>
                <w:left w:val="none" w:sz="0" w:space="0" w:color="auto"/>
                <w:bottom w:val="none" w:sz="0" w:space="0" w:color="auto"/>
                <w:right w:val="none" w:sz="0" w:space="0" w:color="auto"/>
              </w:divBdr>
              <w:divsChild>
                <w:div w:id="1765611725">
                  <w:marLeft w:val="0"/>
                  <w:marRight w:val="0"/>
                  <w:marTop w:val="120"/>
                  <w:marBottom w:val="0"/>
                  <w:divBdr>
                    <w:top w:val="none" w:sz="0" w:space="0" w:color="auto"/>
                    <w:left w:val="none" w:sz="0" w:space="0" w:color="auto"/>
                    <w:bottom w:val="none" w:sz="0" w:space="0" w:color="auto"/>
                    <w:right w:val="none" w:sz="0" w:space="0" w:color="auto"/>
                  </w:divBdr>
                  <w:divsChild>
                    <w:div w:id="980689164">
                      <w:marLeft w:val="0"/>
                      <w:marRight w:val="0"/>
                      <w:marTop w:val="0"/>
                      <w:marBottom w:val="0"/>
                      <w:divBdr>
                        <w:top w:val="none" w:sz="0" w:space="0" w:color="auto"/>
                        <w:left w:val="none" w:sz="0" w:space="0" w:color="auto"/>
                        <w:bottom w:val="none" w:sz="0" w:space="0" w:color="auto"/>
                        <w:right w:val="none" w:sz="0" w:space="0" w:color="auto"/>
                      </w:divBdr>
                      <w:divsChild>
                        <w:div w:id="1711874355">
                          <w:marLeft w:val="0"/>
                          <w:marRight w:val="0"/>
                          <w:marTop w:val="0"/>
                          <w:marBottom w:val="0"/>
                          <w:divBdr>
                            <w:top w:val="none" w:sz="0" w:space="0" w:color="auto"/>
                            <w:left w:val="none" w:sz="0" w:space="0" w:color="auto"/>
                            <w:bottom w:val="none" w:sz="0" w:space="0" w:color="auto"/>
                            <w:right w:val="none" w:sz="0" w:space="0" w:color="auto"/>
                          </w:divBdr>
                          <w:divsChild>
                            <w:div w:id="1378120037">
                              <w:marLeft w:val="0"/>
                              <w:marRight w:val="0"/>
                              <w:marTop w:val="0"/>
                              <w:marBottom w:val="0"/>
                              <w:divBdr>
                                <w:top w:val="none" w:sz="0" w:space="0" w:color="auto"/>
                                <w:left w:val="none" w:sz="0" w:space="0" w:color="auto"/>
                                <w:bottom w:val="none" w:sz="0" w:space="0" w:color="auto"/>
                                <w:right w:val="none" w:sz="0" w:space="0" w:color="auto"/>
                              </w:divBdr>
                              <w:divsChild>
                                <w:div w:id="76219915">
                                  <w:marLeft w:val="0"/>
                                  <w:marRight w:val="0"/>
                                  <w:marTop w:val="0"/>
                                  <w:marBottom w:val="0"/>
                                  <w:divBdr>
                                    <w:top w:val="none" w:sz="0" w:space="0" w:color="auto"/>
                                    <w:left w:val="none" w:sz="0" w:space="0" w:color="auto"/>
                                    <w:bottom w:val="none" w:sz="0" w:space="0" w:color="auto"/>
                                    <w:right w:val="none" w:sz="0" w:space="0" w:color="auto"/>
                                  </w:divBdr>
                                  <w:divsChild>
                                    <w:div w:id="935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75701">
      <w:bodyDiv w:val="1"/>
      <w:marLeft w:val="0"/>
      <w:marRight w:val="0"/>
      <w:marTop w:val="0"/>
      <w:marBottom w:val="0"/>
      <w:divBdr>
        <w:top w:val="none" w:sz="0" w:space="0" w:color="auto"/>
        <w:left w:val="none" w:sz="0" w:space="0" w:color="auto"/>
        <w:bottom w:val="none" w:sz="0" w:space="0" w:color="auto"/>
        <w:right w:val="none" w:sz="0" w:space="0" w:color="auto"/>
      </w:divBdr>
    </w:div>
    <w:div w:id="565803244">
      <w:bodyDiv w:val="1"/>
      <w:marLeft w:val="0"/>
      <w:marRight w:val="0"/>
      <w:marTop w:val="0"/>
      <w:marBottom w:val="0"/>
      <w:divBdr>
        <w:top w:val="none" w:sz="0" w:space="0" w:color="auto"/>
        <w:left w:val="none" w:sz="0" w:space="0" w:color="auto"/>
        <w:bottom w:val="none" w:sz="0" w:space="0" w:color="auto"/>
        <w:right w:val="none" w:sz="0" w:space="0" w:color="auto"/>
      </w:divBdr>
    </w:div>
    <w:div w:id="609705786">
      <w:bodyDiv w:val="1"/>
      <w:marLeft w:val="0"/>
      <w:marRight w:val="0"/>
      <w:marTop w:val="0"/>
      <w:marBottom w:val="0"/>
      <w:divBdr>
        <w:top w:val="none" w:sz="0" w:space="0" w:color="auto"/>
        <w:left w:val="none" w:sz="0" w:space="0" w:color="auto"/>
        <w:bottom w:val="none" w:sz="0" w:space="0" w:color="auto"/>
        <w:right w:val="none" w:sz="0" w:space="0" w:color="auto"/>
      </w:divBdr>
    </w:div>
    <w:div w:id="682824180">
      <w:bodyDiv w:val="1"/>
      <w:marLeft w:val="0"/>
      <w:marRight w:val="0"/>
      <w:marTop w:val="0"/>
      <w:marBottom w:val="0"/>
      <w:divBdr>
        <w:top w:val="none" w:sz="0" w:space="0" w:color="auto"/>
        <w:left w:val="none" w:sz="0" w:space="0" w:color="auto"/>
        <w:bottom w:val="none" w:sz="0" w:space="0" w:color="auto"/>
        <w:right w:val="none" w:sz="0" w:space="0" w:color="auto"/>
      </w:divBdr>
    </w:div>
    <w:div w:id="708845985">
      <w:bodyDiv w:val="1"/>
      <w:marLeft w:val="0"/>
      <w:marRight w:val="0"/>
      <w:marTop w:val="0"/>
      <w:marBottom w:val="0"/>
      <w:divBdr>
        <w:top w:val="none" w:sz="0" w:space="0" w:color="auto"/>
        <w:left w:val="none" w:sz="0" w:space="0" w:color="auto"/>
        <w:bottom w:val="none" w:sz="0" w:space="0" w:color="auto"/>
        <w:right w:val="none" w:sz="0" w:space="0" w:color="auto"/>
      </w:divBdr>
    </w:div>
    <w:div w:id="714281002">
      <w:bodyDiv w:val="1"/>
      <w:marLeft w:val="0"/>
      <w:marRight w:val="0"/>
      <w:marTop w:val="0"/>
      <w:marBottom w:val="0"/>
      <w:divBdr>
        <w:top w:val="none" w:sz="0" w:space="0" w:color="auto"/>
        <w:left w:val="none" w:sz="0" w:space="0" w:color="auto"/>
        <w:bottom w:val="none" w:sz="0" w:space="0" w:color="auto"/>
        <w:right w:val="none" w:sz="0" w:space="0" w:color="auto"/>
      </w:divBdr>
    </w:div>
    <w:div w:id="718674583">
      <w:bodyDiv w:val="1"/>
      <w:marLeft w:val="0"/>
      <w:marRight w:val="0"/>
      <w:marTop w:val="0"/>
      <w:marBottom w:val="0"/>
      <w:divBdr>
        <w:top w:val="none" w:sz="0" w:space="0" w:color="auto"/>
        <w:left w:val="none" w:sz="0" w:space="0" w:color="auto"/>
        <w:bottom w:val="none" w:sz="0" w:space="0" w:color="auto"/>
        <w:right w:val="none" w:sz="0" w:space="0" w:color="auto"/>
      </w:divBdr>
    </w:div>
    <w:div w:id="767500652">
      <w:bodyDiv w:val="1"/>
      <w:marLeft w:val="0"/>
      <w:marRight w:val="0"/>
      <w:marTop w:val="0"/>
      <w:marBottom w:val="0"/>
      <w:divBdr>
        <w:top w:val="none" w:sz="0" w:space="0" w:color="auto"/>
        <w:left w:val="none" w:sz="0" w:space="0" w:color="auto"/>
        <w:bottom w:val="none" w:sz="0" w:space="0" w:color="auto"/>
        <w:right w:val="none" w:sz="0" w:space="0" w:color="auto"/>
      </w:divBdr>
    </w:div>
    <w:div w:id="806123257">
      <w:bodyDiv w:val="1"/>
      <w:marLeft w:val="0"/>
      <w:marRight w:val="0"/>
      <w:marTop w:val="0"/>
      <w:marBottom w:val="0"/>
      <w:divBdr>
        <w:top w:val="none" w:sz="0" w:space="0" w:color="auto"/>
        <w:left w:val="none" w:sz="0" w:space="0" w:color="auto"/>
        <w:bottom w:val="none" w:sz="0" w:space="0" w:color="auto"/>
        <w:right w:val="none" w:sz="0" w:space="0" w:color="auto"/>
      </w:divBdr>
    </w:div>
    <w:div w:id="867059494">
      <w:bodyDiv w:val="1"/>
      <w:marLeft w:val="0"/>
      <w:marRight w:val="0"/>
      <w:marTop w:val="0"/>
      <w:marBottom w:val="0"/>
      <w:divBdr>
        <w:top w:val="none" w:sz="0" w:space="0" w:color="auto"/>
        <w:left w:val="none" w:sz="0" w:space="0" w:color="auto"/>
        <w:bottom w:val="none" w:sz="0" w:space="0" w:color="auto"/>
        <w:right w:val="none" w:sz="0" w:space="0" w:color="auto"/>
      </w:divBdr>
    </w:div>
    <w:div w:id="957443725">
      <w:bodyDiv w:val="1"/>
      <w:marLeft w:val="0"/>
      <w:marRight w:val="0"/>
      <w:marTop w:val="0"/>
      <w:marBottom w:val="0"/>
      <w:divBdr>
        <w:top w:val="none" w:sz="0" w:space="0" w:color="auto"/>
        <w:left w:val="none" w:sz="0" w:space="0" w:color="auto"/>
        <w:bottom w:val="none" w:sz="0" w:space="0" w:color="auto"/>
        <w:right w:val="none" w:sz="0" w:space="0" w:color="auto"/>
      </w:divBdr>
    </w:div>
    <w:div w:id="1013455918">
      <w:bodyDiv w:val="1"/>
      <w:marLeft w:val="0"/>
      <w:marRight w:val="0"/>
      <w:marTop w:val="0"/>
      <w:marBottom w:val="0"/>
      <w:divBdr>
        <w:top w:val="none" w:sz="0" w:space="0" w:color="auto"/>
        <w:left w:val="none" w:sz="0" w:space="0" w:color="auto"/>
        <w:bottom w:val="none" w:sz="0" w:space="0" w:color="auto"/>
        <w:right w:val="none" w:sz="0" w:space="0" w:color="auto"/>
      </w:divBdr>
    </w:div>
    <w:div w:id="1091973517">
      <w:bodyDiv w:val="1"/>
      <w:marLeft w:val="0"/>
      <w:marRight w:val="0"/>
      <w:marTop w:val="0"/>
      <w:marBottom w:val="0"/>
      <w:divBdr>
        <w:top w:val="none" w:sz="0" w:space="0" w:color="auto"/>
        <w:left w:val="none" w:sz="0" w:space="0" w:color="auto"/>
        <w:bottom w:val="none" w:sz="0" w:space="0" w:color="auto"/>
        <w:right w:val="none" w:sz="0" w:space="0" w:color="auto"/>
      </w:divBdr>
      <w:divsChild>
        <w:div w:id="481314200">
          <w:marLeft w:val="0"/>
          <w:marRight w:val="0"/>
          <w:marTop w:val="0"/>
          <w:marBottom w:val="0"/>
          <w:divBdr>
            <w:top w:val="none" w:sz="0" w:space="0" w:color="auto"/>
            <w:left w:val="none" w:sz="0" w:space="0" w:color="auto"/>
            <w:bottom w:val="none" w:sz="0" w:space="0" w:color="auto"/>
            <w:right w:val="none" w:sz="0" w:space="0" w:color="auto"/>
          </w:divBdr>
        </w:div>
        <w:div w:id="2086219398">
          <w:marLeft w:val="0"/>
          <w:marRight w:val="0"/>
          <w:marTop w:val="0"/>
          <w:marBottom w:val="0"/>
          <w:divBdr>
            <w:top w:val="none" w:sz="0" w:space="0" w:color="auto"/>
            <w:left w:val="none" w:sz="0" w:space="0" w:color="auto"/>
            <w:bottom w:val="none" w:sz="0" w:space="0" w:color="auto"/>
            <w:right w:val="none" w:sz="0" w:space="0" w:color="auto"/>
          </w:divBdr>
        </w:div>
        <w:div w:id="1747802687">
          <w:marLeft w:val="0"/>
          <w:marRight w:val="0"/>
          <w:marTop w:val="0"/>
          <w:marBottom w:val="0"/>
          <w:divBdr>
            <w:top w:val="none" w:sz="0" w:space="0" w:color="auto"/>
            <w:left w:val="none" w:sz="0" w:space="0" w:color="auto"/>
            <w:bottom w:val="none" w:sz="0" w:space="0" w:color="auto"/>
            <w:right w:val="none" w:sz="0" w:space="0" w:color="auto"/>
          </w:divBdr>
        </w:div>
      </w:divsChild>
    </w:div>
    <w:div w:id="1093286115">
      <w:bodyDiv w:val="1"/>
      <w:marLeft w:val="0"/>
      <w:marRight w:val="0"/>
      <w:marTop w:val="0"/>
      <w:marBottom w:val="0"/>
      <w:divBdr>
        <w:top w:val="none" w:sz="0" w:space="0" w:color="auto"/>
        <w:left w:val="none" w:sz="0" w:space="0" w:color="auto"/>
        <w:bottom w:val="none" w:sz="0" w:space="0" w:color="auto"/>
        <w:right w:val="none" w:sz="0" w:space="0" w:color="auto"/>
      </w:divBdr>
      <w:divsChild>
        <w:div w:id="577053263">
          <w:marLeft w:val="0"/>
          <w:marRight w:val="0"/>
          <w:marTop w:val="0"/>
          <w:marBottom w:val="0"/>
          <w:divBdr>
            <w:top w:val="none" w:sz="0" w:space="0" w:color="auto"/>
            <w:left w:val="none" w:sz="0" w:space="0" w:color="auto"/>
            <w:bottom w:val="none" w:sz="0" w:space="0" w:color="auto"/>
            <w:right w:val="none" w:sz="0" w:space="0" w:color="auto"/>
          </w:divBdr>
        </w:div>
      </w:divsChild>
    </w:div>
    <w:div w:id="1130826915">
      <w:bodyDiv w:val="1"/>
      <w:marLeft w:val="0"/>
      <w:marRight w:val="0"/>
      <w:marTop w:val="0"/>
      <w:marBottom w:val="0"/>
      <w:divBdr>
        <w:top w:val="none" w:sz="0" w:space="0" w:color="auto"/>
        <w:left w:val="none" w:sz="0" w:space="0" w:color="auto"/>
        <w:bottom w:val="none" w:sz="0" w:space="0" w:color="auto"/>
        <w:right w:val="none" w:sz="0" w:space="0" w:color="auto"/>
      </w:divBdr>
    </w:div>
    <w:div w:id="1145316349">
      <w:bodyDiv w:val="1"/>
      <w:marLeft w:val="0"/>
      <w:marRight w:val="0"/>
      <w:marTop w:val="0"/>
      <w:marBottom w:val="0"/>
      <w:divBdr>
        <w:top w:val="none" w:sz="0" w:space="0" w:color="auto"/>
        <w:left w:val="none" w:sz="0" w:space="0" w:color="auto"/>
        <w:bottom w:val="none" w:sz="0" w:space="0" w:color="auto"/>
        <w:right w:val="none" w:sz="0" w:space="0" w:color="auto"/>
      </w:divBdr>
    </w:div>
    <w:div w:id="1281842442">
      <w:bodyDiv w:val="1"/>
      <w:marLeft w:val="0"/>
      <w:marRight w:val="0"/>
      <w:marTop w:val="0"/>
      <w:marBottom w:val="0"/>
      <w:divBdr>
        <w:top w:val="none" w:sz="0" w:space="0" w:color="auto"/>
        <w:left w:val="none" w:sz="0" w:space="0" w:color="auto"/>
        <w:bottom w:val="none" w:sz="0" w:space="0" w:color="auto"/>
        <w:right w:val="none" w:sz="0" w:space="0" w:color="auto"/>
      </w:divBdr>
    </w:div>
    <w:div w:id="1443302151">
      <w:bodyDiv w:val="1"/>
      <w:marLeft w:val="0"/>
      <w:marRight w:val="0"/>
      <w:marTop w:val="0"/>
      <w:marBottom w:val="0"/>
      <w:divBdr>
        <w:top w:val="none" w:sz="0" w:space="0" w:color="auto"/>
        <w:left w:val="none" w:sz="0" w:space="0" w:color="auto"/>
        <w:bottom w:val="none" w:sz="0" w:space="0" w:color="auto"/>
        <w:right w:val="none" w:sz="0" w:space="0" w:color="auto"/>
      </w:divBdr>
      <w:divsChild>
        <w:div w:id="951938524">
          <w:marLeft w:val="0"/>
          <w:marRight w:val="0"/>
          <w:marTop w:val="0"/>
          <w:marBottom w:val="0"/>
          <w:divBdr>
            <w:top w:val="none" w:sz="0" w:space="0" w:color="auto"/>
            <w:left w:val="none" w:sz="0" w:space="0" w:color="auto"/>
            <w:bottom w:val="none" w:sz="0" w:space="0" w:color="auto"/>
            <w:right w:val="none" w:sz="0" w:space="0" w:color="auto"/>
          </w:divBdr>
        </w:div>
        <w:div w:id="1047291999">
          <w:marLeft w:val="0"/>
          <w:marRight w:val="0"/>
          <w:marTop w:val="0"/>
          <w:marBottom w:val="0"/>
          <w:divBdr>
            <w:top w:val="none" w:sz="0" w:space="0" w:color="auto"/>
            <w:left w:val="none" w:sz="0" w:space="0" w:color="auto"/>
            <w:bottom w:val="none" w:sz="0" w:space="0" w:color="auto"/>
            <w:right w:val="none" w:sz="0" w:space="0" w:color="auto"/>
          </w:divBdr>
        </w:div>
        <w:div w:id="789278234">
          <w:marLeft w:val="0"/>
          <w:marRight w:val="0"/>
          <w:marTop w:val="0"/>
          <w:marBottom w:val="0"/>
          <w:divBdr>
            <w:top w:val="none" w:sz="0" w:space="0" w:color="auto"/>
            <w:left w:val="none" w:sz="0" w:space="0" w:color="auto"/>
            <w:bottom w:val="none" w:sz="0" w:space="0" w:color="auto"/>
            <w:right w:val="none" w:sz="0" w:space="0" w:color="auto"/>
          </w:divBdr>
        </w:div>
        <w:div w:id="2114208470">
          <w:marLeft w:val="0"/>
          <w:marRight w:val="0"/>
          <w:marTop w:val="0"/>
          <w:marBottom w:val="0"/>
          <w:divBdr>
            <w:top w:val="none" w:sz="0" w:space="0" w:color="auto"/>
            <w:left w:val="none" w:sz="0" w:space="0" w:color="auto"/>
            <w:bottom w:val="none" w:sz="0" w:space="0" w:color="auto"/>
            <w:right w:val="none" w:sz="0" w:space="0" w:color="auto"/>
          </w:divBdr>
        </w:div>
        <w:div w:id="935986526">
          <w:marLeft w:val="0"/>
          <w:marRight w:val="0"/>
          <w:marTop w:val="0"/>
          <w:marBottom w:val="0"/>
          <w:divBdr>
            <w:top w:val="none" w:sz="0" w:space="0" w:color="auto"/>
            <w:left w:val="none" w:sz="0" w:space="0" w:color="auto"/>
            <w:bottom w:val="none" w:sz="0" w:space="0" w:color="auto"/>
            <w:right w:val="none" w:sz="0" w:space="0" w:color="auto"/>
          </w:divBdr>
        </w:div>
        <w:div w:id="2133210493">
          <w:marLeft w:val="0"/>
          <w:marRight w:val="0"/>
          <w:marTop w:val="0"/>
          <w:marBottom w:val="0"/>
          <w:divBdr>
            <w:top w:val="none" w:sz="0" w:space="0" w:color="auto"/>
            <w:left w:val="none" w:sz="0" w:space="0" w:color="auto"/>
            <w:bottom w:val="none" w:sz="0" w:space="0" w:color="auto"/>
            <w:right w:val="none" w:sz="0" w:space="0" w:color="auto"/>
          </w:divBdr>
        </w:div>
        <w:div w:id="543104438">
          <w:marLeft w:val="0"/>
          <w:marRight w:val="0"/>
          <w:marTop w:val="0"/>
          <w:marBottom w:val="0"/>
          <w:divBdr>
            <w:top w:val="none" w:sz="0" w:space="0" w:color="auto"/>
            <w:left w:val="none" w:sz="0" w:space="0" w:color="auto"/>
            <w:bottom w:val="none" w:sz="0" w:space="0" w:color="auto"/>
            <w:right w:val="none" w:sz="0" w:space="0" w:color="auto"/>
          </w:divBdr>
        </w:div>
        <w:div w:id="1395851640">
          <w:marLeft w:val="0"/>
          <w:marRight w:val="0"/>
          <w:marTop w:val="0"/>
          <w:marBottom w:val="0"/>
          <w:divBdr>
            <w:top w:val="none" w:sz="0" w:space="0" w:color="auto"/>
            <w:left w:val="none" w:sz="0" w:space="0" w:color="auto"/>
            <w:bottom w:val="none" w:sz="0" w:space="0" w:color="auto"/>
            <w:right w:val="none" w:sz="0" w:space="0" w:color="auto"/>
          </w:divBdr>
        </w:div>
        <w:div w:id="1621917315">
          <w:marLeft w:val="0"/>
          <w:marRight w:val="0"/>
          <w:marTop w:val="0"/>
          <w:marBottom w:val="0"/>
          <w:divBdr>
            <w:top w:val="none" w:sz="0" w:space="0" w:color="auto"/>
            <w:left w:val="none" w:sz="0" w:space="0" w:color="auto"/>
            <w:bottom w:val="none" w:sz="0" w:space="0" w:color="auto"/>
            <w:right w:val="none" w:sz="0" w:space="0" w:color="auto"/>
          </w:divBdr>
        </w:div>
        <w:div w:id="62798897">
          <w:marLeft w:val="0"/>
          <w:marRight w:val="0"/>
          <w:marTop w:val="0"/>
          <w:marBottom w:val="0"/>
          <w:divBdr>
            <w:top w:val="none" w:sz="0" w:space="0" w:color="auto"/>
            <w:left w:val="none" w:sz="0" w:space="0" w:color="auto"/>
            <w:bottom w:val="none" w:sz="0" w:space="0" w:color="auto"/>
            <w:right w:val="none" w:sz="0" w:space="0" w:color="auto"/>
          </w:divBdr>
        </w:div>
        <w:div w:id="885607982">
          <w:marLeft w:val="0"/>
          <w:marRight w:val="0"/>
          <w:marTop w:val="0"/>
          <w:marBottom w:val="0"/>
          <w:divBdr>
            <w:top w:val="none" w:sz="0" w:space="0" w:color="auto"/>
            <w:left w:val="none" w:sz="0" w:space="0" w:color="auto"/>
            <w:bottom w:val="none" w:sz="0" w:space="0" w:color="auto"/>
            <w:right w:val="none" w:sz="0" w:space="0" w:color="auto"/>
          </w:divBdr>
        </w:div>
        <w:div w:id="1736901249">
          <w:marLeft w:val="0"/>
          <w:marRight w:val="0"/>
          <w:marTop w:val="0"/>
          <w:marBottom w:val="0"/>
          <w:divBdr>
            <w:top w:val="none" w:sz="0" w:space="0" w:color="auto"/>
            <w:left w:val="none" w:sz="0" w:space="0" w:color="auto"/>
            <w:bottom w:val="none" w:sz="0" w:space="0" w:color="auto"/>
            <w:right w:val="none" w:sz="0" w:space="0" w:color="auto"/>
          </w:divBdr>
        </w:div>
        <w:div w:id="521935876">
          <w:marLeft w:val="0"/>
          <w:marRight w:val="0"/>
          <w:marTop w:val="0"/>
          <w:marBottom w:val="0"/>
          <w:divBdr>
            <w:top w:val="none" w:sz="0" w:space="0" w:color="auto"/>
            <w:left w:val="none" w:sz="0" w:space="0" w:color="auto"/>
            <w:bottom w:val="none" w:sz="0" w:space="0" w:color="auto"/>
            <w:right w:val="none" w:sz="0" w:space="0" w:color="auto"/>
          </w:divBdr>
        </w:div>
        <w:div w:id="1496991613">
          <w:marLeft w:val="0"/>
          <w:marRight w:val="0"/>
          <w:marTop w:val="0"/>
          <w:marBottom w:val="0"/>
          <w:divBdr>
            <w:top w:val="none" w:sz="0" w:space="0" w:color="auto"/>
            <w:left w:val="none" w:sz="0" w:space="0" w:color="auto"/>
            <w:bottom w:val="none" w:sz="0" w:space="0" w:color="auto"/>
            <w:right w:val="none" w:sz="0" w:space="0" w:color="auto"/>
          </w:divBdr>
        </w:div>
        <w:div w:id="829057285">
          <w:marLeft w:val="0"/>
          <w:marRight w:val="0"/>
          <w:marTop w:val="0"/>
          <w:marBottom w:val="0"/>
          <w:divBdr>
            <w:top w:val="none" w:sz="0" w:space="0" w:color="auto"/>
            <w:left w:val="none" w:sz="0" w:space="0" w:color="auto"/>
            <w:bottom w:val="none" w:sz="0" w:space="0" w:color="auto"/>
            <w:right w:val="none" w:sz="0" w:space="0" w:color="auto"/>
          </w:divBdr>
        </w:div>
        <w:div w:id="15470825">
          <w:marLeft w:val="0"/>
          <w:marRight w:val="0"/>
          <w:marTop w:val="0"/>
          <w:marBottom w:val="0"/>
          <w:divBdr>
            <w:top w:val="none" w:sz="0" w:space="0" w:color="auto"/>
            <w:left w:val="none" w:sz="0" w:space="0" w:color="auto"/>
            <w:bottom w:val="none" w:sz="0" w:space="0" w:color="auto"/>
            <w:right w:val="none" w:sz="0" w:space="0" w:color="auto"/>
          </w:divBdr>
        </w:div>
      </w:divsChild>
    </w:div>
    <w:div w:id="1456869165">
      <w:bodyDiv w:val="1"/>
      <w:marLeft w:val="0"/>
      <w:marRight w:val="0"/>
      <w:marTop w:val="0"/>
      <w:marBottom w:val="0"/>
      <w:divBdr>
        <w:top w:val="none" w:sz="0" w:space="0" w:color="auto"/>
        <w:left w:val="none" w:sz="0" w:space="0" w:color="auto"/>
        <w:bottom w:val="none" w:sz="0" w:space="0" w:color="auto"/>
        <w:right w:val="none" w:sz="0" w:space="0" w:color="auto"/>
      </w:divBdr>
    </w:div>
    <w:div w:id="1502351279">
      <w:bodyDiv w:val="1"/>
      <w:marLeft w:val="0"/>
      <w:marRight w:val="0"/>
      <w:marTop w:val="0"/>
      <w:marBottom w:val="0"/>
      <w:divBdr>
        <w:top w:val="none" w:sz="0" w:space="0" w:color="auto"/>
        <w:left w:val="none" w:sz="0" w:space="0" w:color="auto"/>
        <w:bottom w:val="none" w:sz="0" w:space="0" w:color="auto"/>
        <w:right w:val="none" w:sz="0" w:space="0" w:color="auto"/>
      </w:divBdr>
    </w:div>
    <w:div w:id="1509900831">
      <w:bodyDiv w:val="1"/>
      <w:marLeft w:val="0"/>
      <w:marRight w:val="0"/>
      <w:marTop w:val="0"/>
      <w:marBottom w:val="0"/>
      <w:divBdr>
        <w:top w:val="none" w:sz="0" w:space="0" w:color="auto"/>
        <w:left w:val="none" w:sz="0" w:space="0" w:color="auto"/>
        <w:bottom w:val="none" w:sz="0" w:space="0" w:color="auto"/>
        <w:right w:val="none" w:sz="0" w:space="0" w:color="auto"/>
      </w:divBdr>
    </w:div>
    <w:div w:id="1519391365">
      <w:bodyDiv w:val="1"/>
      <w:marLeft w:val="0"/>
      <w:marRight w:val="0"/>
      <w:marTop w:val="0"/>
      <w:marBottom w:val="0"/>
      <w:divBdr>
        <w:top w:val="none" w:sz="0" w:space="0" w:color="auto"/>
        <w:left w:val="none" w:sz="0" w:space="0" w:color="auto"/>
        <w:bottom w:val="none" w:sz="0" w:space="0" w:color="auto"/>
        <w:right w:val="none" w:sz="0" w:space="0" w:color="auto"/>
      </w:divBdr>
    </w:div>
    <w:div w:id="1521628861">
      <w:bodyDiv w:val="1"/>
      <w:marLeft w:val="0"/>
      <w:marRight w:val="0"/>
      <w:marTop w:val="0"/>
      <w:marBottom w:val="0"/>
      <w:divBdr>
        <w:top w:val="none" w:sz="0" w:space="0" w:color="auto"/>
        <w:left w:val="none" w:sz="0" w:space="0" w:color="auto"/>
        <w:bottom w:val="none" w:sz="0" w:space="0" w:color="auto"/>
        <w:right w:val="none" w:sz="0" w:space="0" w:color="auto"/>
      </w:divBdr>
    </w:div>
    <w:div w:id="1544101712">
      <w:bodyDiv w:val="1"/>
      <w:marLeft w:val="0"/>
      <w:marRight w:val="0"/>
      <w:marTop w:val="0"/>
      <w:marBottom w:val="0"/>
      <w:divBdr>
        <w:top w:val="none" w:sz="0" w:space="0" w:color="auto"/>
        <w:left w:val="none" w:sz="0" w:space="0" w:color="auto"/>
        <w:bottom w:val="none" w:sz="0" w:space="0" w:color="auto"/>
        <w:right w:val="none" w:sz="0" w:space="0" w:color="auto"/>
      </w:divBdr>
    </w:div>
    <w:div w:id="1551725370">
      <w:bodyDiv w:val="1"/>
      <w:marLeft w:val="0"/>
      <w:marRight w:val="0"/>
      <w:marTop w:val="0"/>
      <w:marBottom w:val="0"/>
      <w:divBdr>
        <w:top w:val="none" w:sz="0" w:space="0" w:color="auto"/>
        <w:left w:val="none" w:sz="0" w:space="0" w:color="auto"/>
        <w:bottom w:val="none" w:sz="0" w:space="0" w:color="auto"/>
        <w:right w:val="none" w:sz="0" w:space="0" w:color="auto"/>
      </w:divBdr>
    </w:div>
    <w:div w:id="1568228076">
      <w:bodyDiv w:val="1"/>
      <w:marLeft w:val="0"/>
      <w:marRight w:val="0"/>
      <w:marTop w:val="0"/>
      <w:marBottom w:val="0"/>
      <w:divBdr>
        <w:top w:val="none" w:sz="0" w:space="0" w:color="auto"/>
        <w:left w:val="none" w:sz="0" w:space="0" w:color="auto"/>
        <w:bottom w:val="none" w:sz="0" w:space="0" w:color="auto"/>
        <w:right w:val="none" w:sz="0" w:space="0" w:color="auto"/>
      </w:divBdr>
    </w:div>
    <w:div w:id="1701585502">
      <w:bodyDiv w:val="1"/>
      <w:marLeft w:val="0"/>
      <w:marRight w:val="0"/>
      <w:marTop w:val="0"/>
      <w:marBottom w:val="0"/>
      <w:divBdr>
        <w:top w:val="none" w:sz="0" w:space="0" w:color="auto"/>
        <w:left w:val="none" w:sz="0" w:space="0" w:color="auto"/>
        <w:bottom w:val="none" w:sz="0" w:space="0" w:color="auto"/>
        <w:right w:val="none" w:sz="0" w:space="0" w:color="auto"/>
      </w:divBdr>
    </w:div>
    <w:div w:id="1795555752">
      <w:bodyDiv w:val="1"/>
      <w:marLeft w:val="0"/>
      <w:marRight w:val="0"/>
      <w:marTop w:val="0"/>
      <w:marBottom w:val="0"/>
      <w:divBdr>
        <w:top w:val="none" w:sz="0" w:space="0" w:color="auto"/>
        <w:left w:val="none" w:sz="0" w:space="0" w:color="auto"/>
        <w:bottom w:val="none" w:sz="0" w:space="0" w:color="auto"/>
        <w:right w:val="none" w:sz="0" w:space="0" w:color="auto"/>
      </w:divBdr>
    </w:div>
    <w:div w:id="1806463359">
      <w:bodyDiv w:val="1"/>
      <w:marLeft w:val="0"/>
      <w:marRight w:val="0"/>
      <w:marTop w:val="0"/>
      <w:marBottom w:val="0"/>
      <w:divBdr>
        <w:top w:val="none" w:sz="0" w:space="0" w:color="auto"/>
        <w:left w:val="none" w:sz="0" w:space="0" w:color="auto"/>
        <w:bottom w:val="none" w:sz="0" w:space="0" w:color="auto"/>
        <w:right w:val="none" w:sz="0" w:space="0" w:color="auto"/>
      </w:divBdr>
      <w:divsChild>
        <w:div w:id="1507481676">
          <w:marLeft w:val="0"/>
          <w:marRight w:val="0"/>
          <w:marTop w:val="0"/>
          <w:marBottom w:val="0"/>
          <w:divBdr>
            <w:top w:val="none" w:sz="0" w:space="0" w:color="auto"/>
            <w:left w:val="none" w:sz="0" w:space="0" w:color="auto"/>
            <w:bottom w:val="none" w:sz="0" w:space="0" w:color="auto"/>
            <w:right w:val="none" w:sz="0" w:space="0" w:color="auto"/>
          </w:divBdr>
          <w:divsChild>
            <w:div w:id="1668941927">
              <w:marLeft w:val="0"/>
              <w:marRight w:val="0"/>
              <w:marTop w:val="0"/>
              <w:marBottom w:val="0"/>
              <w:divBdr>
                <w:top w:val="none" w:sz="0" w:space="0" w:color="auto"/>
                <w:left w:val="none" w:sz="0" w:space="0" w:color="auto"/>
                <w:bottom w:val="none" w:sz="0" w:space="0" w:color="auto"/>
                <w:right w:val="none" w:sz="0" w:space="0" w:color="auto"/>
              </w:divBdr>
              <w:divsChild>
                <w:div w:id="570046694">
                  <w:marLeft w:val="0"/>
                  <w:marRight w:val="0"/>
                  <w:marTop w:val="0"/>
                  <w:marBottom w:val="0"/>
                  <w:divBdr>
                    <w:top w:val="none" w:sz="0" w:space="0" w:color="auto"/>
                    <w:left w:val="none" w:sz="0" w:space="0" w:color="auto"/>
                    <w:bottom w:val="none" w:sz="0" w:space="0" w:color="auto"/>
                    <w:right w:val="none" w:sz="0" w:space="0" w:color="auto"/>
                  </w:divBdr>
                  <w:divsChild>
                    <w:div w:id="177306797">
                      <w:marLeft w:val="0"/>
                      <w:marRight w:val="0"/>
                      <w:marTop w:val="0"/>
                      <w:marBottom w:val="0"/>
                      <w:divBdr>
                        <w:top w:val="none" w:sz="0" w:space="0" w:color="auto"/>
                        <w:left w:val="none" w:sz="0" w:space="0" w:color="auto"/>
                        <w:bottom w:val="none" w:sz="0" w:space="0" w:color="auto"/>
                        <w:right w:val="none" w:sz="0" w:space="0" w:color="auto"/>
                      </w:divBdr>
                      <w:divsChild>
                        <w:div w:id="437532002">
                          <w:marLeft w:val="0"/>
                          <w:marRight w:val="0"/>
                          <w:marTop w:val="0"/>
                          <w:marBottom w:val="0"/>
                          <w:divBdr>
                            <w:top w:val="none" w:sz="0" w:space="0" w:color="auto"/>
                            <w:left w:val="none" w:sz="0" w:space="0" w:color="auto"/>
                            <w:bottom w:val="none" w:sz="0" w:space="0" w:color="auto"/>
                            <w:right w:val="none" w:sz="0" w:space="0" w:color="auto"/>
                          </w:divBdr>
                        </w:div>
                        <w:div w:id="2033992861">
                          <w:marLeft w:val="0"/>
                          <w:marRight w:val="0"/>
                          <w:marTop w:val="0"/>
                          <w:marBottom w:val="0"/>
                          <w:divBdr>
                            <w:top w:val="none" w:sz="0" w:space="0" w:color="auto"/>
                            <w:left w:val="none" w:sz="0" w:space="0" w:color="auto"/>
                            <w:bottom w:val="none" w:sz="0" w:space="0" w:color="auto"/>
                            <w:right w:val="none" w:sz="0" w:space="0" w:color="auto"/>
                          </w:divBdr>
                        </w:div>
                        <w:div w:id="1262027368">
                          <w:marLeft w:val="0"/>
                          <w:marRight w:val="0"/>
                          <w:marTop w:val="0"/>
                          <w:marBottom w:val="0"/>
                          <w:divBdr>
                            <w:top w:val="none" w:sz="0" w:space="0" w:color="auto"/>
                            <w:left w:val="none" w:sz="0" w:space="0" w:color="auto"/>
                            <w:bottom w:val="none" w:sz="0" w:space="0" w:color="auto"/>
                            <w:right w:val="none" w:sz="0" w:space="0" w:color="auto"/>
                          </w:divBdr>
                        </w:div>
                        <w:div w:id="1323777181">
                          <w:marLeft w:val="0"/>
                          <w:marRight w:val="0"/>
                          <w:marTop w:val="0"/>
                          <w:marBottom w:val="0"/>
                          <w:divBdr>
                            <w:top w:val="none" w:sz="0" w:space="0" w:color="auto"/>
                            <w:left w:val="none" w:sz="0" w:space="0" w:color="auto"/>
                            <w:bottom w:val="none" w:sz="0" w:space="0" w:color="auto"/>
                            <w:right w:val="none" w:sz="0" w:space="0" w:color="auto"/>
                          </w:divBdr>
                        </w:div>
                        <w:div w:id="1959991291">
                          <w:marLeft w:val="0"/>
                          <w:marRight w:val="0"/>
                          <w:marTop w:val="0"/>
                          <w:marBottom w:val="0"/>
                          <w:divBdr>
                            <w:top w:val="none" w:sz="0" w:space="0" w:color="auto"/>
                            <w:left w:val="none" w:sz="0" w:space="0" w:color="auto"/>
                            <w:bottom w:val="none" w:sz="0" w:space="0" w:color="auto"/>
                            <w:right w:val="none" w:sz="0" w:space="0" w:color="auto"/>
                          </w:divBdr>
                        </w:div>
                      </w:divsChild>
                    </w:div>
                    <w:div w:id="413479164">
                      <w:marLeft w:val="0"/>
                      <w:marRight w:val="0"/>
                      <w:marTop w:val="0"/>
                      <w:marBottom w:val="0"/>
                      <w:divBdr>
                        <w:top w:val="none" w:sz="0" w:space="0" w:color="auto"/>
                        <w:left w:val="none" w:sz="0" w:space="0" w:color="auto"/>
                        <w:bottom w:val="none" w:sz="0" w:space="0" w:color="auto"/>
                        <w:right w:val="none" w:sz="0" w:space="0" w:color="auto"/>
                      </w:divBdr>
                    </w:div>
                    <w:div w:id="938609730">
                      <w:marLeft w:val="0"/>
                      <w:marRight w:val="0"/>
                      <w:marTop w:val="0"/>
                      <w:marBottom w:val="0"/>
                      <w:divBdr>
                        <w:top w:val="none" w:sz="0" w:space="0" w:color="auto"/>
                        <w:left w:val="none" w:sz="0" w:space="0" w:color="auto"/>
                        <w:bottom w:val="none" w:sz="0" w:space="0" w:color="auto"/>
                        <w:right w:val="none" w:sz="0" w:space="0" w:color="auto"/>
                      </w:divBdr>
                    </w:div>
                    <w:div w:id="15412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20993">
      <w:bodyDiv w:val="1"/>
      <w:marLeft w:val="0"/>
      <w:marRight w:val="0"/>
      <w:marTop w:val="0"/>
      <w:marBottom w:val="0"/>
      <w:divBdr>
        <w:top w:val="none" w:sz="0" w:space="0" w:color="auto"/>
        <w:left w:val="none" w:sz="0" w:space="0" w:color="auto"/>
        <w:bottom w:val="none" w:sz="0" w:space="0" w:color="auto"/>
        <w:right w:val="none" w:sz="0" w:space="0" w:color="auto"/>
      </w:divBdr>
    </w:div>
    <w:div w:id="1868566028">
      <w:bodyDiv w:val="1"/>
      <w:marLeft w:val="0"/>
      <w:marRight w:val="0"/>
      <w:marTop w:val="0"/>
      <w:marBottom w:val="0"/>
      <w:divBdr>
        <w:top w:val="none" w:sz="0" w:space="0" w:color="auto"/>
        <w:left w:val="none" w:sz="0" w:space="0" w:color="auto"/>
        <w:bottom w:val="none" w:sz="0" w:space="0" w:color="auto"/>
        <w:right w:val="none" w:sz="0" w:space="0" w:color="auto"/>
      </w:divBdr>
      <w:divsChild>
        <w:div w:id="2105610707">
          <w:marLeft w:val="0"/>
          <w:marRight w:val="0"/>
          <w:marTop w:val="0"/>
          <w:marBottom w:val="0"/>
          <w:divBdr>
            <w:top w:val="none" w:sz="0" w:space="0" w:color="auto"/>
            <w:left w:val="none" w:sz="0" w:space="0" w:color="auto"/>
            <w:bottom w:val="none" w:sz="0" w:space="0" w:color="auto"/>
            <w:right w:val="none" w:sz="0" w:space="0" w:color="auto"/>
          </w:divBdr>
        </w:div>
        <w:div w:id="1751467140">
          <w:marLeft w:val="0"/>
          <w:marRight w:val="0"/>
          <w:marTop w:val="0"/>
          <w:marBottom w:val="0"/>
          <w:divBdr>
            <w:top w:val="none" w:sz="0" w:space="0" w:color="auto"/>
            <w:left w:val="none" w:sz="0" w:space="0" w:color="auto"/>
            <w:bottom w:val="none" w:sz="0" w:space="0" w:color="auto"/>
            <w:right w:val="none" w:sz="0" w:space="0" w:color="auto"/>
          </w:divBdr>
        </w:div>
        <w:div w:id="664358981">
          <w:marLeft w:val="0"/>
          <w:marRight w:val="0"/>
          <w:marTop w:val="0"/>
          <w:marBottom w:val="0"/>
          <w:divBdr>
            <w:top w:val="none" w:sz="0" w:space="0" w:color="auto"/>
            <w:left w:val="none" w:sz="0" w:space="0" w:color="auto"/>
            <w:bottom w:val="none" w:sz="0" w:space="0" w:color="auto"/>
            <w:right w:val="none" w:sz="0" w:space="0" w:color="auto"/>
          </w:divBdr>
        </w:div>
        <w:div w:id="65346470">
          <w:marLeft w:val="0"/>
          <w:marRight w:val="0"/>
          <w:marTop w:val="0"/>
          <w:marBottom w:val="0"/>
          <w:divBdr>
            <w:top w:val="none" w:sz="0" w:space="0" w:color="auto"/>
            <w:left w:val="none" w:sz="0" w:space="0" w:color="auto"/>
            <w:bottom w:val="none" w:sz="0" w:space="0" w:color="auto"/>
            <w:right w:val="none" w:sz="0" w:space="0" w:color="auto"/>
          </w:divBdr>
        </w:div>
        <w:div w:id="1045954902">
          <w:marLeft w:val="0"/>
          <w:marRight w:val="0"/>
          <w:marTop w:val="0"/>
          <w:marBottom w:val="0"/>
          <w:divBdr>
            <w:top w:val="none" w:sz="0" w:space="0" w:color="auto"/>
            <w:left w:val="none" w:sz="0" w:space="0" w:color="auto"/>
            <w:bottom w:val="none" w:sz="0" w:space="0" w:color="auto"/>
            <w:right w:val="none" w:sz="0" w:space="0" w:color="auto"/>
          </w:divBdr>
        </w:div>
        <w:div w:id="968321311">
          <w:marLeft w:val="0"/>
          <w:marRight w:val="0"/>
          <w:marTop w:val="0"/>
          <w:marBottom w:val="0"/>
          <w:divBdr>
            <w:top w:val="none" w:sz="0" w:space="0" w:color="auto"/>
            <w:left w:val="none" w:sz="0" w:space="0" w:color="auto"/>
            <w:bottom w:val="none" w:sz="0" w:space="0" w:color="auto"/>
            <w:right w:val="none" w:sz="0" w:space="0" w:color="auto"/>
          </w:divBdr>
        </w:div>
      </w:divsChild>
    </w:div>
    <w:div w:id="1879316560">
      <w:bodyDiv w:val="1"/>
      <w:marLeft w:val="0"/>
      <w:marRight w:val="0"/>
      <w:marTop w:val="0"/>
      <w:marBottom w:val="0"/>
      <w:divBdr>
        <w:top w:val="none" w:sz="0" w:space="0" w:color="auto"/>
        <w:left w:val="none" w:sz="0" w:space="0" w:color="auto"/>
        <w:bottom w:val="none" w:sz="0" w:space="0" w:color="auto"/>
        <w:right w:val="none" w:sz="0" w:space="0" w:color="auto"/>
      </w:divBdr>
    </w:div>
    <w:div w:id="1902642387">
      <w:bodyDiv w:val="1"/>
      <w:marLeft w:val="0"/>
      <w:marRight w:val="0"/>
      <w:marTop w:val="0"/>
      <w:marBottom w:val="0"/>
      <w:divBdr>
        <w:top w:val="none" w:sz="0" w:space="0" w:color="auto"/>
        <w:left w:val="none" w:sz="0" w:space="0" w:color="auto"/>
        <w:bottom w:val="none" w:sz="0" w:space="0" w:color="auto"/>
        <w:right w:val="none" w:sz="0" w:space="0" w:color="auto"/>
      </w:divBdr>
    </w:div>
    <w:div w:id="1939098940">
      <w:bodyDiv w:val="1"/>
      <w:marLeft w:val="0"/>
      <w:marRight w:val="0"/>
      <w:marTop w:val="0"/>
      <w:marBottom w:val="0"/>
      <w:divBdr>
        <w:top w:val="none" w:sz="0" w:space="0" w:color="auto"/>
        <w:left w:val="none" w:sz="0" w:space="0" w:color="auto"/>
        <w:bottom w:val="none" w:sz="0" w:space="0" w:color="auto"/>
        <w:right w:val="none" w:sz="0" w:space="0" w:color="auto"/>
      </w:divBdr>
      <w:divsChild>
        <w:div w:id="1189834483">
          <w:marLeft w:val="0"/>
          <w:marRight w:val="0"/>
          <w:marTop w:val="0"/>
          <w:marBottom w:val="0"/>
          <w:divBdr>
            <w:top w:val="none" w:sz="0" w:space="0" w:color="auto"/>
            <w:left w:val="none" w:sz="0" w:space="0" w:color="auto"/>
            <w:bottom w:val="none" w:sz="0" w:space="0" w:color="auto"/>
            <w:right w:val="none" w:sz="0" w:space="0" w:color="auto"/>
          </w:divBdr>
        </w:div>
        <w:div w:id="201745212">
          <w:marLeft w:val="0"/>
          <w:marRight w:val="0"/>
          <w:marTop w:val="0"/>
          <w:marBottom w:val="0"/>
          <w:divBdr>
            <w:top w:val="none" w:sz="0" w:space="0" w:color="auto"/>
            <w:left w:val="none" w:sz="0" w:space="0" w:color="auto"/>
            <w:bottom w:val="none" w:sz="0" w:space="0" w:color="auto"/>
            <w:right w:val="none" w:sz="0" w:space="0" w:color="auto"/>
          </w:divBdr>
        </w:div>
        <w:div w:id="387534666">
          <w:marLeft w:val="0"/>
          <w:marRight w:val="0"/>
          <w:marTop w:val="0"/>
          <w:marBottom w:val="0"/>
          <w:divBdr>
            <w:top w:val="none" w:sz="0" w:space="0" w:color="auto"/>
            <w:left w:val="none" w:sz="0" w:space="0" w:color="auto"/>
            <w:bottom w:val="none" w:sz="0" w:space="0" w:color="auto"/>
            <w:right w:val="none" w:sz="0" w:space="0" w:color="auto"/>
          </w:divBdr>
        </w:div>
        <w:div w:id="1605653550">
          <w:marLeft w:val="0"/>
          <w:marRight w:val="0"/>
          <w:marTop w:val="0"/>
          <w:marBottom w:val="0"/>
          <w:divBdr>
            <w:top w:val="none" w:sz="0" w:space="0" w:color="auto"/>
            <w:left w:val="none" w:sz="0" w:space="0" w:color="auto"/>
            <w:bottom w:val="none" w:sz="0" w:space="0" w:color="auto"/>
            <w:right w:val="none" w:sz="0" w:space="0" w:color="auto"/>
          </w:divBdr>
        </w:div>
        <w:div w:id="457531381">
          <w:marLeft w:val="0"/>
          <w:marRight w:val="0"/>
          <w:marTop w:val="0"/>
          <w:marBottom w:val="0"/>
          <w:divBdr>
            <w:top w:val="none" w:sz="0" w:space="0" w:color="auto"/>
            <w:left w:val="none" w:sz="0" w:space="0" w:color="auto"/>
            <w:bottom w:val="none" w:sz="0" w:space="0" w:color="auto"/>
            <w:right w:val="none" w:sz="0" w:space="0" w:color="auto"/>
          </w:divBdr>
        </w:div>
        <w:div w:id="1787655286">
          <w:marLeft w:val="0"/>
          <w:marRight w:val="0"/>
          <w:marTop w:val="0"/>
          <w:marBottom w:val="0"/>
          <w:divBdr>
            <w:top w:val="none" w:sz="0" w:space="0" w:color="auto"/>
            <w:left w:val="none" w:sz="0" w:space="0" w:color="auto"/>
            <w:bottom w:val="none" w:sz="0" w:space="0" w:color="auto"/>
            <w:right w:val="none" w:sz="0" w:space="0" w:color="auto"/>
          </w:divBdr>
        </w:div>
      </w:divsChild>
    </w:div>
    <w:div w:id="2009941487">
      <w:bodyDiv w:val="1"/>
      <w:marLeft w:val="0"/>
      <w:marRight w:val="0"/>
      <w:marTop w:val="0"/>
      <w:marBottom w:val="0"/>
      <w:divBdr>
        <w:top w:val="none" w:sz="0" w:space="0" w:color="auto"/>
        <w:left w:val="none" w:sz="0" w:space="0" w:color="auto"/>
        <w:bottom w:val="none" w:sz="0" w:space="0" w:color="auto"/>
        <w:right w:val="none" w:sz="0" w:space="0" w:color="auto"/>
      </w:divBdr>
    </w:div>
    <w:div w:id="2046707759">
      <w:bodyDiv w:val="1"/>
      <w:marLeft w:val="0"/>
      <w:marRight w:val="0"/>
      <w:marTop w:val="0"/>
      <w:marBottom w:val="0"/>
      <w:divBdr>
        <w:top w:val="none" w:sz="0" w:space="0" w:color="auto"/>
        <w:left w:val="none" w:sz="0" w:space="0" w:color="auto"/>
        <w:bottom w:val="none" w:sz="0" w:space="0" w:color="auto"/>
        <w:right w:val="none" w:sz="0" w:space="0" w:color="auto"/>
      </w:divBdr>
      <w:divsChild>
        <w:div w:id="1042947712">
          <w:marLeft w:val="0"/>
          <w:marRight w:val="0"/>
          <w:marTop w:val="0"/>
          <w:marBottom w:val="0"/>
          <w:divBdr>
            <w:top w:val="none" w:sz="0" w:space="0" w:color="auto"/>
            <w:left w:val="none" w:sz="0" w:space="0" w:color="auto"/>
            <w:bottom w:val="none" w:sz="0" w:space="0" w:color="auto"/>
            <w:right w:val="none" w:sz="0" w:space="0" w:color="auto"/>
          </w:divBdr>
        </w:div>
        <w:div w:id="565066622">
          <w:marLeft w:val="0"/>
          <w:marRight w:val="0"/>
          <w:marTop w:val="0"/>
          <w:marBottom w:val="0"/>
          <w:divBdr>
            <w:top w:val="none" w:sz="0" w:space="0" w:color="auto"/>
            <w:left w:val="none" w:sz="0" w:space="0" w:color="auto"/>
            <w:bottom w:val="none" w:sz="0" w:space="0" w:color="auto"/>
            <w:right w:val="none" w:sz="0" w:space="0" w:color="auto"/>
          </w:divBdr>
        </w:div>
        <w:div w:id="1819880387">
          <w:marLeft w:val="0"/>
          <w:marRight w:val="0"/>
          <w:marTop w:val="0"/>
          <w:marBottom w:val="0"/>
          <w:divBdr>
            <w:top w:val="none" w:sz="0" w:space="0" w:color="auto"/>
            <w:left w:val="none" w:sz="0" w:space="0" w:color="auto"/>
            <w:bottom w:val="none" w:sz="0" w:space="0" w:color="auto"/>
            <w:right w:val="none" w:sz="0" w:space="0" w:color="auto"/>
          </w:divBdr>
        </w:div>
        <w:div w:id="1727487580">
          <w:marLeft w:val="0"/>
          <w:marRight w:val="0"/>
          <w:marTop w:val="0"/>
          <w:marBottom w:val="0"/>
          <w:divBdr>
            <w:top w:val="none" w:sz="0" w:space="0" w:color="auto"/>
            <w:left w:val="none" w:sz="0" w:space="0" w:color="auto"/>
            <w:bottom w:val="none" w:sz="0" w:space="0" w:color="auto"/>
            <w:right w:val="none" w:sz="0" w:space="0" w:color="auto"/>
          </w:divBdr>
        </w:div>
        <w:div w:id="398331413">
          <w:marLeft w:val="0"/>
          <w:marRight w:val="0"/>
          <w:marTop w:val="0"/>
          <w:marBottom w:val="0"/>
          <w:divBdr>
            <w:top w:val="none" w:sz="0" w:space="0" w:color="auto"/>
            <w:left w:val="none" w:sz="0" w:space="0" w:color="auto"/>
            <w:bottom w:val="none" w:sz="0" w:space="0" w:color="auto"/>
            <w:right w:val="none" w:sz="0" w:space="0" w:color="auto"/>
          </w:divBdr>
        </w:div>
        <w:div w:id="979113367">
          <w:marLeft w:val="0"/>
          <w:marRight w:val="0"/>
          <w:marTop w:val="0"/>
          <w:marBottom w:val="0"/>
          <w:divBdr>
            <w:top w:val="none" w:sz="0" w:space="0" w:color="auto"/>
            <w:left w:val="none" w:sz="0" w:space="0" w:color="auto"/>
            <w:bottom w:val="none" w:sz="0" w:space="0" w:color="auto"/>
            <w:right w:val="none" w:sz="0" w:space="0" w:color="auto"/>
          </w:divBdr>
        </w:div>
        <w:div w:id="1352032152">
          <w:marLeft w:val="0"/>
          <w:marRight w:val="0"/>
          <w:marTop w:val="0"/>
          <w:marBottom w:val="0"/>
          <w:divBdr>
            <w:top w:val="none" w:sz="0" w:space="0" w:color="auto"/>
            <w:left w:val="none" w:sz="0" w:space="0" w:color="auto"/>
            <w:bottom w:val="none" w:sz="0" w:space="0" w:color="auto"/>
            <w:right w:val="none" w:sz="0" w:space="0" w:color="auto"/>
          </w:divBdr>
        </w:div>
      </w:divsChild>
    </w:div>
    <w:div w:id="2052260680">
      <w:bodyDiv w:val="1"/>
      <w:marLeft w:val="0"/>
      <w:marRight w:val="0"/>
      <w:marTop w:val="0"/>
      <w:marBottom w:val="0"/>
      <w:divBdr>
        <w:top w:val="none" w:sz="0" w:space="0" w:color="auto"/>
        <w:left w:val="none" w:sz="0" w:space="0" w:color="auto"/>
        <w:bottom w:val="none" w:sz="0" w:space="0" w:color="auto"/>
        <w:right w:val="none" w:sz="0" w:space="0" w:color="auto"/>
      </w:divBdr>
    </w:div>
    <w:div w:id="2073773128">
      <w:bodyDiv w:val="1"/>
      <w:marLeft w:val="0"/>
      <w:marRight w:val="0"/>
      <w:marTop w:val="0"/>
      <w:marBottom w:val="0"/>
      <w:divBdr>
        <w:top w:val="none" w:sz="0" w:space="0" w:color="auto"/>
        <w:left w:val="none" w:sz="0" w:space="0" w:color="auto"/>
        <w:bottom w:val="none" w:sz="0" w:space="0" w:color="auto"/>
        <w:right w:val="none" w:sz="0" w:space="0" w:color="auto"/>
      </w:divBdr>
      <w:divsChild>
        <w:div w:id="1711491424">
          <w:marLeft w:val="0"/>
          <w:marRight w:val="0"/>
          <w:marTop w:val="0"/>
          <w:marBottom w:val="0"/>
          <w:divBdr>
            <w:top w:val="none" w:sz="0" w:space="0" w:color="auto"/>
            <w:left w:val="none" w:sz="0" w:space="0" w:color="auto"/>
            <w:bottom w:val="none" w:sz="0" w:space="0" w:color="auto"/>
            <w:right w:val="none" w:sz="0" w:space="0" w:color="auto"/>
          </w:divBdr>
        </w:div>
      </w:divsChild>
    </w:div>
    <w:div w:id="2087531956">
      <w:bodyDiv w:val="1"/>
      <w:marLeft w:val="0"/>
      <w:marRight w:val="0"/>
      <w:marTop w:val="0"/>
      <w:marBottom w:val="0"/>
      <w:divBdr>
        <w:top w:val="none" w:sz="0" w:space="0" w:color="auto"/>
        <w:left w:val="none" w:sz="0" w:space="0" w:color="auto"/>
        <w:bottom w:val="none" w:sz="0" w:space="0" w:color="auto"/>
        <w:right w:val="none" w:sz="0" w:space="0" w:color="auto"/>
      </w:divBdr>
      <w:divsChild>
        <w:div w:id="56982171">
          <w:marLeft w:val="0"/>
          <w:marRight w:val="0"/>
          <w:marTop w:val="0"/>
          <w:marBottom w:val="0"/>
          <w:divBdr>
            <w:top w:val="none" w:sz="0" w:space="0" w:color="auto"/>
            <w:left w:val="none" w:sz="0" w:space="0" w:color="auto"/>
            <w:bottom w:val="none" w:sz="0" w:space="0" w:color="auto"/>
            <w:right w:val="none" w:sz="0" w:space="0" w:color="auto"/>
          </w:divBdr>
        </w:div>
        <w:div w:id="970670136">
          <w:marLeft w:val="0"/>
          <w:marRight w:val="0"/>
          <w:marTop w:val="0"/>
          <w:marBottom w:val="0"/>
          <w:divBdr>
            <w:top w:val="none" w:sz="0" w:space="0" w:color="auto"/>
            <w:left w:val="none" w:sz="0" w:space="0" w:color="auto"/>
            <w:bottom w:val="none" w:sz="0" w:space="0" w:color="auto"/>
            <w:right w:val="none" w:sz="0" w:space="0" w:color="auto"/>
          </w:divBdr>
        </w:div>
        <w:div w:id="766731320">
          <w:marLeft w:val="0"/>
          <w:marRight w:val="0"/>
          <w:marTop w:val="0"/>
          <w:marBottom w:val="0"/>
          <w:divBdr>
            <w:top w:val="none" w:sz="0" w:space="0" w:color="auto"/>
            <w:left w:val="none" w:sz="0" w:space="0" w:color="auto"/>
            <w:bottom w:val="none" w:sz="0" w:space="0" w:color="auto"/>
            <w:right w:val="none" w:sz="0" w:space="0" w:color="auto"/>
          </w:divBdr>
        </w:div>
        <w:div w:id="1357653872">
          <w:marLeft w:val="0"/>
          <w:marRight w:val="0"/>
          <w:marTop w:val="0"/>
          <w:marBottom w:val="0"/>
          <w:divBdr>
            <w:top w:val="none" w:sz="0" w:space="0" w:color="auto"/>
            <w:left w:val="none" w:sz="0" w:space="0" w:color="auto"/>
            <w:bottom w:val="none" w:sz="0" w:space="0" w:color="auto"/>
            <w:right w:val="none" w:sz="0" w:space="0" w:color="auto"/>
          </w:divBdr>
        </w:div>
        <w:div w:id="2017461102">
          <w:marLeft w:val="0"/>
          <w:marRight w:val="0"/>
          <w:marTop w:val="0"/>
          <w:marBottom w:val="0"/>
          <w:divBdr>
            <w:top w:val="none" w:sz="0" w:space="0" w:color="auto"/>
            <w:left w:val="none" w:sz="0" w:space="0" w:color="auto"/>
            <w:bottom w:val="none" w:sz="0" w:space="0" w:color="auto"/>
            <w:right w:val="none" w:sz="0" w:space="0" w:color="auto"/>
          </w:divBdr>
        </w:div>
        <w:div w:id="754321099">
          <w:marLeft w:val="0"/>
          <w:marRight w:val="0"/>
          <w:marTop w:val="0"/>
          <w:marBottom w:val="0"/>
          <w:divBdr>
            <w:top w:val="none" w:sz="0" w:space="0" w:color="auto"/>
            <w:left w:val="none" w:sz="0" w:space="0" w:color="auto"/>
            <w:bottom w:val="none" w:sz="0" w:space="0" w:color="auto"/>
            <w:right w:val="none" w:sz="0" w:space="0" w:color="auto"/>
          </w:divBdr>
        </w:div>
        <w:div w:id="293026273">
          <w:marLeft w:val="0"/>
          <w:marRight w:val="0"/>
          <w:marTop w:val="0"/>
          <w:marBottom w:val="0"/>
          <w:divBdr>
            <w:top w:val="none" w:sz="0" w:space="0" w:color="auto"/>
            <w:left w:val="none" w:sz="0" w:space="0" w:color="auto"/>
            <w:bottom w:val="none" w:sz="0" w:space="0" w:color="auto"/>
            <w:right w:val="none" w:sz="0" w:space="0" w:color="auto"/>
          </w:divBdr>
        </w:div>
      </w:divsChild>
    </w:div>
    <w:div w:id="2141873445">
      <w:bodyDiv w:val="1"/>
      <w:marLeft w:val="0"/>
      <w:marRight w:val="0"/>
      <w:marTop w:val="0"/>
      <w:marBottom w:val="0"/>
      <w:divBdr>
        <w:top w:val="none" w:sz="0" w:space="0" w:color="auto"/>
        <w:left w:val="none" w:sz="0" w:space="0" w:color="auto"/>
        <w:bottom w:val="none" w:sz="0" w:space="0" w:color="auto"/>
        <w:right w:val="none" w:sz="0" w:space="0" w:color="auto"/>
      </w:divBdr>
      <w:divsChild>
        <w:div w:id="1464695064">
          <w:marLeft w:val="0"/>
          <w:marRight w:val="0"/>
          <w:marTop w:val="0"/>
          <w:marBottom w:val="0"/>
          <w:divBdr>
            <w:top w:val="none" w:sz="0" w:space="0" w:color="auto"/>
            <w:left w:val="none" w:sz="0" w:space="0" w:color="auto"/>
            <w:bottom w:val="none" w:sz="0" w:space="0" w:color="auto"/>
            <w:right w:val="none" w:sz="0" w:space="0" w:color="auto"/>
          </w:divBdr>
        </w:div>
        <w:div w:id="857932175">
          <w:marLeft w:val="0"/>
          <w:marRight w:val="0"/>
          <w:marTop w:val="0"/>
          <w:marBottom w:val="0"/>
          <w:divBdr>
            <w:top w:val="none" w:sz="0" w:space="0" w:color="auto"/>
            <w:left w:val="none" w:sz="0" w:space="0" w:color="auto"/>
            <w:bottom w:val="none" w:sz="0" w:space="0" w:color="auto"/>
            <w:right w:val="none" w:sz="0" w:space="0" w:color="auto"/>
          </w:divBdr>
        </w:div>
        <w:div w:id="1371145751">
          <w:marLeft w:val="0"/>
          <w:marRight w:val="0"/>
          <w:marTop w:val="0"/>
          <w:marBottom w:val="0"/>
          <w:divBdr>
            <w:top w:val="none" w:sz="0" w:space="0" w:color="auto"/>
            <w:left w:val="none" w:sz="0" w:space="0" w:color="auto"/>
            <w:bottom w:val="none" w:sz="0" w:space="0" w:color="auto"/>
            <w:right w:val="none" w:sz="0" w:space="0" w:color="auto"/>
          </w:divBdr>
        </w:div>
        <w:div w:id="856849327">
          <w:marLeft w:val="0"/>
          <w:marRight w:val="0"/>
          <w:marTop w:val="0"/>
          <w:marBottom w:val="0"/>
          <w:divBdr>
            <w:top w:val="none" w:sz="0" w:space="0" w:color="auto"/>
            <w:left w:val="none" w:sz="0" w:space="0" w:color="auto"/>
            <w:bottom w:val="none" w:sz="0" w:space="0" w:color="auto"/>
            <w:right w:val="none" w:sz="0" w:space="0" w:color="auto"/>
          </w:divBdr>
        </w:div>
        <w:div w:id="304051079">
          <w:marLeft w:val="0"/>
          <w:marRight w:val="0"/>
          <w:marTop w:val="0"/>
          <w:marBottom w:val="0"/>
          <w:divBdr>
            <w:top w:val="none" w:sz="0" w:space="0" w:color="auto"/>
            <w:left w:val="none" w:sz="0" w:space="0" w:color="auto"/>
            <w:bottom w:val="none" w:sz="0" w:space="0" w:color="auto"/>
            <w:right w:val="none" w:sz="0" w:space="0" w:color="auto"/>
          </w:divBdr>
        </w:div>
        <w:div w:id="867914461">
          <w:marLeft w:val="0"/>
          <w:marRight w:val="0"/>
          <w:marTop w:val="0"/>
          <w:marBottom w:val="0"/>
          <w:divBdr>
            <w:top w:val="none" w:sz="0" w:space="0" w:color="auto"/>
            <w:left w:val="none" w:sz="0" w:space="0" w:color="auto"/>
            <w:bottom w:val="none" w:sz="0" w:space="0" w:color="auto"/>
            <w:right w:val="none" w:sz="0" w:space="0" w:color="auto"/>
          </w:divBdr>
        </w:div>
        <w:div w:id="1988774698">
          <w:marLeft w:val="0"/>
          <w:marRight w:val="0"/>
          <w:marTop w:val="0"/>
          <w:marBottom w:val="0"/>
          <w:divBdr>
            <w:top w:val="none" w:sz="0" w:space="0" w:color="auto"/>
            <w:left w:val="none" w:sz="0" w:space="0" w:color="auto"/>
            <w:bottom w:val="none" w:sz="0" w:space="0" w:color="auto"/>
            <w:right w:val="none" w:sz="0" w:space="0" w:color="auto"/>
          </w:divBdr>
        </w:div>
        <w:div w:id="612833856">
          <w:marLeft w:val="0"/>
          <w:marRight w:val="0"/>
          <w:marTop w:val="0"/>
          <w:marBottom w:val="0"/>
          <w:divBdr>
            <w:top w:val="none" w:sz="0" w:space="0" w:color="auto"/>
            <w:left w:val="none" w:sz="0" w:space="0" w:color="auto"/>
            <w:bottom w:val="none" w:sz="0" w:space="0" w:color="auto"/>
            <w:right w:val="none" w:sz="0" w:space="0" w:color="auto"/>
          </w:divBdr>
        </w:div>
        <w:div w:id="54167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nes.catholique.fr/paroissetoussai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nnes.catholique.fr" TargetMode="External"/><Relationship Id="rId12" Type="http://schemas.openxmlformats.org/officeDocument/2006/relationships/hyperlink" Target="mailto:jdelamasselie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glise.catholique.fr" TargetMode="External"/><Relationship Id="rId11" Type="http://schemas.openxmlformats.org/officeDocument/2006/relationships/hyperlink" Target="mailto:diaconiebretillienne@diocese35.fr" TargetMode="External"/><Relationship Id="rId5" Type="http://schemas.openxmlformats.org/officeDocument/2006/relationships/webSettings" Target="webSettings.xml"/><Relationship Id="rId10" Type="http://schemas.openxmlformats.org/officeDocument/2006/relationships/hyperlink" Target="mailto:pelerinages@diocese35.fr" TargetMode="External"/><Relationship Id="rId4" Type="http://schemas.openxmlformats.org/officeDocument/2006/relationships/settings" Target="settings.xml"/><Relationship Id="rId9" Type="http://schemas.openxmlformats.org/officeDocument/2006/relationships/hyperlink" Target="http://www.notredameduvieuxcours.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858D-942C-428C-87DD-B776A199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2</Pages>
  <Words>816</Words>
  <Characters>4489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PAROISSE TOUSSAINT</dc:creator>
  <cp:lastModifiedBy>Paroisse Toussaints</cp:lastModifiedBy>
  <cp:revision>402</cp:revision>
  <cp:lastPrinted>2021-02-25T09:28:00Z</cp:lastPrinted>
  <dcterms:created xsi:type="dcterms:W3CDTF">2019-10-15T13:32:00Z</dcterms:created>
  <dcterms:modified xsi:type="dcterms:W3CDTF">2022-04-11T09:10:00Z</dcterms:modified>
</cp:coreProperties>
</file>